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187" w:rsidRDefault="00FA6187" w:rsidP="00FA6187">
      <w:pPr>
        <w:pStyle w:val="Default"/>
        <w:jc w:val="both"/>
        <w:rPr>
          <w:b/>
          <w:bCs/>
          <w:color w:val="2E74B5" w:themeColor="accent1" w:themeShade="BF"/>
          <w:sz w:val="28"/>
          <w:szCs w:val="32"/>
        </w:rPr>
      </w:pPr>
      <w:r>
        <w:rPr>
          <w:b/>
          <w:bCs/>
          <w:color w:val="2E74B5" w:themeColor="accent1" w:themeShade="BF"/>
          <w:sz w:val="28"/>
          <w:szCs w:val="32"/>
        </w:rPr>
        <w:t>Pupil Acceptable Use Policy (AUP)</w:t>
      </w:r>
    </w:p>
    <w:p w:rsidR="00FA6187" w:rsidRDefault="00FA6187" w:rsidP="00FA6187">
      <w:pPr>
        <w:pStyle w:val="Default"/>
        <w:jc w:val="both"/>
        <w:rPr>
          <w:sz w:val="32"/>
          <w:szCs w:val="32"/>
        </w:rPr>
      </w:pPr>
    </w:p>
    <w:p w:rsidR="00FA6187" w:rsidRPr="007613A1" w:rsidRDefault="00FA6187" w:rsidP="00FA6187">
      <w:pPr>
        <w:pStyle w:val="Default"/>
        <w:jc w:val="both"/>
        <w:rPr>
          <w:sz w:val="28"/>
          <w:szCs w:val="32"/>
        </w:rPr>
      </w:pPr>
      <w:r w:rsidRPr="007613A1">
        <w:rPr>
          <w:b/>
          <w:bCs/>
          <w:sz w:val="28"/>
          <w:szCs w:val="32"/>
        </w:rPr>
        <w:t xml:space="preserve">This is how we stay safe when we use computers: </w:t>
      </w:r>
    </w:p>
    <w:p w:rsidR="00FA6187" w:rsidRDefault="00FA6187" w:rsidP="00FA6187">
      <w:pPr>
        <w:pStyle w:val="Default"/>
        <w:jc w:val="both"/>
        <w:rPr>
          <w:sz w:val="32"/>
          <w:szCs w:val="32"/>
        </w:rPr>
      </w:pPr>
    </w:p>
    <w:p w:rsidR="00FA6187" w:rsidRDefault="00FA6187" w:rsidP="00FA6187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>I will ask a teacher or suitable adult if I want to use the computers.</w:t>
      </w:r>
    </w:p>
    <w:p w:rsidR="00FA6187" w:rsidRDefault="00FA6187" w:rsidP="00FA6187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FA6187" w:rsidRDefault="00FA6187" w:rsidP="00FA6187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I will only use activities that a teacher or suitable adult has told or allowed me to use. </w:t>
      </w:r>
    </w:p>
    <w:p w:rsidR="00FA6187" w:rsidRDefault="00FA6187" w:rsidP="00FA6187">
      <w:pPr>
        <w:pStyle w:val="Default"/>
        <w:jc w:val="both"/>
        <w:rPr>
          <w:sz w:val="32"/>
          <w:szCs w:val="32"/>
        </w:rPr>
      </w:pPr>
    </w:p>
    <w:p w:rsidR="00FA6187" w:rsidRDefault="00FA6187" w:rsidP="00FA6187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>I will take care of the computer and other equipment.</w:t>
      </w:r>
    </w:p>
    <w:p w:rsidR="00FA6187" w:rsidRDefault="00FA6187" w:rsidP="00FA6187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FA6187" w:rsidRDefault="00FA6187" w:rsidP="00FA6187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I will ask for help from a teacher or suitable adult if I am not sure what to do or if I think I have done something wrong. </w:t>
      </w:r>
    </w:p>
    <w:p w:rsidR="00FA6187" w:rsidRDefault="00FA6187" w:rsidP="00FA6187">
      <w:pPr>
        <w:pStyle w:val="Default"/>
        <w:jc w:val="both"/>
        <w:rPr>
          <w:sz w:val="32"/>
          <w:szCs w:val="32"/>
        </w:rPr>
      </w:pPr>
    </w:p>
    <w:p w:rsidR="00FA6187" w:rsidRDefault="00FA6187" w:rsidP="00FA6187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I will tell a teacher or suitable adult if I see something that upsets me on the screen. </w:t>
      </w:r>
    </w:p>
    <w:p w:rsidR="00FA6187" w:rsidRDefault="00FA6187" w:rsidP="00FA6187">
      <w:pPr>
        <w:pStyle w:val="Default"/>
        <w:jc w:val="both"/>
        <w:rPr>
          <w:sz w:val="32"/>
          <w:szCs w:val="32"/>
        </w:rPr>
      </w:pPr>
    </w:p>
    <w:p w:rsidR="00FA6187" w:rsidRDefault="00FA6187" w:rsidP="00FA6187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I know that if I break the rules I might not be allowed to use a computer. </w:t>
      </w:r>
    </w:p>
    <w:p w:rsidR="00FA6187" w:rsidRDefault="00FA6187" w:rsidP="00FA6187">
      <w:pPr>
        <w:pStyle w:val="Default"/>
        <w:jc w:val="both"/>
        <w:rPr>
          <w:i/>
          <w:iCs/>
          <w:sz w:val="32"/>
          <w:szCs w:val="32"/>
        </w:rPr>
      </w:pPr>
    </w:p>
    <w:p w:rsidR="00FA6187" w:rsidRDefault="00FA6187" w:rsidP="00FA6187">
      <w:pPr>
        <w:pStyle w:val="Default"/>
        <w:jc w:val="both"/>
        <w:rPr>
          <w:i/>
          <w:iCs/>
          <w:sz w:val="32"/>
          <w:szCs w:val="32"/>
        </w:rPr>
      </w:pPr>
    </w:p>
    <w:p w:rsidR="00FA6187" w:rsidRDefault="00FA6187" w:rsidP="00FA6187">
      <w:pPr>
        <w:pStyle w:val="Default"/>
        <w:jc w:val="both"/>
        <w:rPr>
          <w:sz w:val="32"/>
          <w:szCs w:val="32"/>
        </w:rPr>
      </w:pPr>
      <w:r>
        <w:rPr>
          <w:i/>
          <w:iCs/>
          <w:sz w:val="32"/>
          <w:szCs w:val="32"/>
        </w:rPr>
        <w:t>Signed (child)</w:t>
      </w:r>
      <w:proofErr w:type="gramStart"/>
      <w:r>
        <w:rPr>
          <w:i/>
          <w:iCs/>
          <w:sz w:val="32"/>
          <w:szCs w:val="32"/>
        </w:rPr>
        <w:t>:……………………………………………</w:t>
      </w:r>
      <w:proofErr w:type="gramEnd"/>
      <w:r>
        <w:rPr>
          <w:i/>
          <w:iCs/>
          <w:sz w:val="32"/>
          <w:szCs w:val="32"/>
        </w:rPr>
        <w:t xml:space="preserve"> </w:t>
      </w:r>
    </w:p>
    <w:p w:rsidR="00FA6187" w:rsidRDefault="00FA6187" w:rsidP="00FA6187">
      <w:pPr>
        <w:jc w:val="both"/>
        <w:rPr>
          <w:sz w:val="32"/>
          <w:szCs w:val="32"/>
        </w:rPr>
      </w:pPr>
    </w:p>
    <w:p w:rsidR="00FA6187" w:rsidRDefault="00FA6187" w:rsidP="00FA6187">
      <w:pPr>
        <w:jc w:val="both"/>
        <w:rPr>
          <w:sz w:val="32"/>
          <w:szCs w:val="32"/>
        </w:rPr>
      </w:pPr>
    </w:p>
    <w:p w:rsidR="00FA6187" w:rsidRDefault="00FA6187" w:rsidP="00FA6187">
      <w:pPr>
        <w:jc w:val="both"/>
        <w:rPr>
          <w:sz w:val="32"/>
          <w:szCs w:val="32"/>
        </w:rPr>
      </w:pPr>
      <w:r>
        <w:rPr>
          <w:sz w:val="32"/>
          <w:szCs w:val="32"/>
        </w:rPr>
        <w:t>Signed (parent): …………………………………………..</w:t>
      </w:r>
    </w:p>
    <w:p w:rsidR="00FA6187" w:rsidRDefault="00FA6187" w:rsidP="00FA6187">
      <w:pPr>
        <w:jc w:val="both"/>
        <w:rPr>
          <w:sz w:val="32"/>
          <w:szCs w:val="32"/>
        </w:rPr>
      </w:pPr>
    </w:p>
    <w:p w:rsidR="00FA6187" w:rsidRDefault="00FA6187" w:rsidP="00FA6187">
      <w:pPr>
        <w:jc w:val="both"/>
        <w:rPr>
          <w:sz w:val="32"/>
          <w:szCs w:val="32"/>
        </w:rPr>
      </w:pPr>
    </w:p>
    <w:p w:rsidR="00FA6187" w:rsidRDefault="00FA6187" w:rsidP="00FA6187">
      <w:pPr>
        <w:jc w:val="both"/>
        <w:rPr>
          <w:sz w:val="32"/>
          <w:szCs w:val="32"/>
        </w:rPr>
      </w:pPr>
    </w:p>
    <w:p w:rsidR="00FA6187" w:rsidRDefault="00FA6187" w:rsidP="00FA6187">
      <w:pPr>
        <w:jc w:val="both"/>
        <w:rPr>
          <w:sz w:val="32"/>
          <w:szCs w:val="32"/>
        </w:rPr>
      </w:pPr>
    </w:p>
    <w:p w:rsidR="00437E10" w:rsidRDefault="00437E10">
      <w:bookmarkStart w:id="0" w:name="_GoBack"/>
      <w:bookmarkEnd w:id="0"/>
    </w:p>
    <w:sectPr w:rsidR="00437E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187"/>
    <w:rsid w:val="00437E10"/>
    <w:rsid w:val="00FA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C492C4-A416-4DB2-A5E0-6660C4214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187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A6187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Barnes</dc:creator>
  <cp:keywords/>
  <dc:description/>
  <cp:lastModifiedBy>Susan Barnes</cp:lastModifiedBy>
  <cp:revision>1</cp:revision>
  <dcterms:created xsi:type="dcterms:W3CDTF">2016-12-07T09:28:00Z</dcterms:created>
  <dcterms:modified xsi:type="dcterms:W3CDTF">2016-12-07T09:28:00Z</dcterms:modified>
</cp:coreProperties>
</file>