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103"/>
        <w:gridCol w:w="5448"/>
      </w:tblGrid>
      <w:tr w:rsidR="00102616" w:rsidRPr="00AE5F0C" w14:paraId="1B5E88FB" w14:textId="77777777" w:rsidTr="00660572">
        <w:tc>
          <w:tcPr>
            <w:tcW w:w="3397" w:type="dxa"/>
            <w:shd w:val="clear" w:color="auto" w:fill="F2F2F2" w:themeFill="background1" w:themeFillShade="F2"/>
          </w:tcPr>
          <w:p w14:paraId="5DC116E7" w14:textId="495E94F3" w:rsidR="00102616" w:rsidRPr="00AE5F0C" w:rsidRDefault="00B13D53" w:rsidP="00102616">
            <w:pPr>
              <w:jc w:val="center"/>
              <w:rPr>
                <w:rFonts w:ascii="Sassoon Infant Rg" w:hAnsi="Sassoon Infant Rg" w:cs="Arial"/>
                <w:b/>
                <w:sz w:val="18"/>
                <w:szCs w:val="18"/>
              </w:rPr>
            </w:pPr>
            <w:r>
              <w:rPr>
                <w:rFonts w:ascii="Sassoon Infant Rg" w:hAnsi="Sassoon Infant Rg" w:cs="Arial"/>
                <w:b/>
                <w:sz w:val="18"/>
                <w:szCs w:val="18"/>
              </w:rPr>
              <w:t>9</w:t>
            </w:r>
            <w:r w:rsidR="00102616" w:rsidRPr="00AE5F0C">
              <w:rPr>
                <w:rFonts w:ascii="Sassoon Infant Rg" w:hAnsi="Sassoon Infant Rg" w:cs="Arial"/>
                <w:b/>
                <w:sz w:val="18"/>
                <w:szCs w:val="18"/>
              </w:rPr>
              <w:t>.</w:t>
            </w:r>
            <w:r w:rsidR="009D1D05" w:rsidRPr="00AE5F0C">
              <w:rPr>
                <w:rFonts w:ascii="Sassoon Infant Rg" w:hAnsi="Sassoon Infant Rg" w:cs="Arial"/>
                <w:b/>
                <w:sz w:val="18"/>
                <w:szCs w:val="18"/>
              </w:rPr>
              <w:t>1</w:t>
            </w:r>
            <w:r w:rsidR="000B0F48" w:rsidRPr="00AE5F0C">
              <w:rPr>
                <w:rFonts w:ascii="Sassoon Infant Rg" w:hAnsi="Sassoon Infant Rg" w:cs="Arial"/>
                <w:b/>
                <w:sz w:val="18"/>
                <w:szCs w:val="18"/>
              </w:rPr>
              <w:t>1</w:t>
            </w:r>
            <w:r w:rsidR="00102616" w:rsidRPr="00AE5F0C">
              <w:rPr>
                <w:rFonts w:ascii="Sassoon Infant Rg" w:hAnsi="Sassoon Infant Rg" w:cs="Arial"/>
                <w:b/>
                <w:sz w:val="18"/>
                <w:szCs w:val="18"/>
              </w:rPr>
              <w:t>.2</w:t>
            </w:r>
            <w:r>
              <w:rPr>
                <w:rFonts w:ascii="Sassoon Infant Rg" w:hAnsi="Sassoon Infant Rg" w:cs="Arial"/>
                <w:b/>
                <w:sz w:val="18"/>
                <w:szCs w:val="18"/>
              </w:rPr>
              <w:t>6</w:t>
            </w:r>
            <w:r w:rsidR="00102616" w:rsidRPr="00AE5F0C">
              <w:rPr>
                <w:rFonts w:ascii="Sassoon Infant Rg" w:hAnsi="Sassoon Infant Rg" w:cs="Arial"/>
                <w:b/>
                <w:sz w:val="18"/>
                <w:szCs w:val="18"/>
              </w:rPr>
              <w:t xml:space="preserve">          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14:paraId="53987AB4" w14:textId="74DCEEB5" w:rsidR="00102616" w:rsidRPr="00AE5F0C" w:rsidRDefault="00102616" w:rsidP="00102616">
            <w:pPr>
              <w:jc w:val="center"/>
              <w:rPr>
                <w:rFonts w:ascii="Sassoon Infant Rg" w:hAnsi="Sassoon Infant Rg" w:cs="Arial"/>
                <w:b/>
                <w:sz w:val="18"/>
                <w:szCs w:val="18"/>
              </w:rPr>
            </w:pPr>
            <w:r w:rsidRPr="00AE5F0C">
              <w:rPr>
                <w:rFonts w:ascii="Sassoon Infant Rg" w:hAnsi="Sassoon Infant Rg" w:cs="Arial"/>
                <w:b/>
                <w:sz w:val="18"/>
                <w:szCs w:val="18"/>
              </w:rPr>
              <w:t xml:space="preserve">Value: </w:t>
            </w:r>
            <w:r w:rsidR="00CB6D8C" w:rsidRPr="00AE5F0C">
              <w:rPr>
                <w:rFonts w:ascii="Sassoon Infant Rg" w:hAnsi="Sassoon Infant Rg" w:cs="Arial"/>
                <w:b/>
                <w:sz w:val="18"/>
                <w:szCs w:val="18"/>
              </w:rPr>
              <w:t>Belonging</w:t>
            </w:r>
          </w:p>
        </w:tc>
        <w:tc>
          <w:tcPr>
            <w:tcW w:w="5448" w:type="dxa"/>
            <w:shd w:val="clear" w:color="auto" w:fill="F2F2F2" w:themeFill="background1" w:themeFillShade="F2"/>
          </w:tcPr>
          <w:p w14:paraId="0765D105" w14:textId="0FA71C53" w:rsidR="00102616" w:rsidRPr="00AE5F0C" w:rsidRDefault="00102616" w:rsidP="00102616">
            <w:pPr>
              <w:jc w:val="center"/>
              <w:rPr>
                <w:rFonts w:ascii="Sassoon Infant Rg" w:hAnsi="Sassoon Infant Rg" w:cs="Arial"/>
                <w:sz w:val="18"/>
                <w:szCs w:val="18"/>
                <w:lang w:val="en-US"/>
              </w:rPr>
            </w:pPr>
            <w:r w:rsidRPr="00AE5F0C">
              <w:rPr>
                <w:rFonts w:ascii="Sassoon Infant Rg" w:hAnsi="Sassoon Infant Rg" w:cs="Arial"/>
                <w:b/>
                <w:sz w:val="18"/>
                <w:szCs w:val="18"/>
              </w:rPr>
              <w:t xml:space="preserve">Behaviour Expectation: </w:t>
            </w:r>
            <w:r w:rsidR="00BE3EA1">
              <w:rPr>
                <w:rFonts w:ascii="Sassoon Infant Rg" w:hAnsi="Sassoon Infant Rg" w:cs="Arial"/>
                <w:b/>
                <w:sz w:val="18"/>
                <w:szCs w:val="18"/>
              </w:rPr>
              <w:t>Do look after property</w:t>
            </w:r>
          </w:p>
          <w:p w14:paraId="1BA81C9E" w14:textId="77777777" w:rsidR="00102616" w:rsidRPr="00AE5F0C" w:rsidRDefault="00102616" w:rsidP="00102616">
            <w:pPr>
              <w:jc w:val="center"/>
              <w:rPr>
                <w:rFonts w:ascii="Sassoon Infant Rg" w:hAnsi="Sassoon Infant Rg" w:cs="Arial"/>
                <w:b/>
                <w:sz w:val="18"/>
                <w:szCs w:val="18"/>
              </w:rPr>
            </w:pPr>
          </w:p>
        </w:tc>
      </w:tr>
      <w:tr w:rsidR="00102616" w:rsidRPr="00AE5F0C" w14:paraId="3687B263" w14:textId="77777777" w:rsidTr="00E25F7D">
        <w:tc>
          <w:tcPr>
            <w:tcW w:w="13948" w:type="dxa"/>
            <w:gridSpan w:val="3"/>
          </w:tcPr>
          <w:p w14:paraId="2E34B16F" w14:textId="055A1184" w:rsidR="00102616" w:rsidRPr="00AE5F0C" w:rsidRDefault="00102616" w:rsidP="00030546">
            <w:pPr>
              <w:jc w:val="center"/>
              <w:rPr>
                <w:rFonts w:ascii="Sassoon Infant Rg" w:hAnsi="Sassoon Infant Rg" w:cs="Arial"/>
                <w:sz w:val="18"/>
                <w:szCs w:val="18"/>
              </w:rPr>
            </w:pPr>
          </w:p>
        </w:tc>
      </w:tr>
    </w:tbl>
    <w:p w14:paraId="4C9B4C55" w14:textId="3C965D17" w:rsidR="00CE6C33" w:rsidRPr="00AE5F0C" w:rsidRDefault="00CE6C33" w:rsidP="00102616">
      <w:pPr>
        <w:spacing w:after="0" w:line="240" w:lineRule="auto"/>
        <w:rPr>
          <w:rFonts w:ascii="Sassoon Infant Rg" w:hAnsi="Sassoon Infant Rg" w:cs="Arial"/>
          <w:b/>
        </w:rPr>
      </w:pPr>
    </w:p>
    <w:p w14:paraId="6F7E218E" w14:textId="22F5B6E3" w:rsidR="00381DA7" w:rsidRPr="00AE5F0C" w:rsidRDefault="00381DA7" w:rsidP="00102616">
      <w:pPr>
        <w:spacing w:after="0" w:line="240" w:lineRule="auto"/>
        <w:rPr>
          <w:rFonts w:ascii="Sassoon Infant Rg" w:hAnsi="Sassoon Infant Rg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92"/>
        <w:gridCol w:w="5283"/>
        <w:gridCol w:w="3373"/>
      </w:tblGrid>
      <w:tr w:rsidR="00DA4901" w:rsidRPr="00AE5F0C" w14:paraId="48813F33" w14:textId="77777777" w:rsidTr="006F3A01">
        <w:trPr>
          <w:trHeight w:val="1413"/>
        </w:trPr>
        <w:tc>
          <w:tcPr>
            <w:tcW w:w="5292" w:type="dxa"/>
          </w:tcPr>
          <w:p w14:paraId="6D896667" w14:textId="77777777" w:rsidR="00DA4901" w:rsidRPr="00DA4901" w:rsidRDefault="00DA4901" w:rsidP="00DA4901">
            <w:pPr>
              <w:jc w:val="center"/>
              <w:rPr>
                <w:rFonts w:ascii="Sassoon Infant Rg" w:hAnsi="Sassoon Infant Rg" w:cs="Arial"/>
                <w:sz w:val="24"/>
                <w:szCs w:val="24"/>
              </w:rPr>
            </w:pPr>
            <w:r w:rsidRPr="00DA4901">
              <w:rPr>
                <w:rFonts w:ascii="Sassoon Infant Rg" w:hAnsi="Sassoon Infant Rg" w:cs="Arial"/>
                <w:sz w:val="24"/>
                <w:szCs w:val="24"/>
              </w:rPr>
              <w:t>We will be pulling up the vegetables we planted and making vegetable soup.</w:t>
            </w:r>
          </w:p>
          <w:p w14:paraId="4B2A6259" w14:textId="5953B01C" w:rsidR="00DA4901" w:rsidRPr="00DA4901" w:rsidRDefault="00DA4901" w:rsidP="00DA4901">
            <w:pPr>
              <w:rPr>
                <w:rFonts w:ascii="Sassoon Infant Rg" w:hAnsi="Sassoon Infant Rg" w:cs="Arial"/>
                <w:b/>
                <w:sz w:val="24"/>
                <w:szCs w:val="24"/>
              </w:rPr>
            </w:pPr>
            <w:r>
              <w:rPr>
                <w:rFonts w:ascii="Sassoon Infant Rg" w:hAnsi="Sassoon Infant Rg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72576" behindDoc="0" locked="0" layoutInCell="1" allowOverlap="1" wp14:anchorId="76FF18C1" wp14:editId="7DA4C2FE">
                  <wp:simplePos x="0" y="0"/>
                  <wp:positionH relativeFrom="column">
                    <wp:posOffset>659765</wp:posOffset>
                  </wp:positionH>
                  <wp:positionV relativeFrom="paragraph">
                    <wp:posOffset>99060</wp:posOffset>
                  </wp:positionV>
                  <wp:extent cx="1935480" cy="1083869"/>
                  <wp:effectExtent l="0" t="0" r="7620" b="2540"/>
                  <wp:wrapSquare wrapText="bothSides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480" cy="10838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340BBD96" w14:textId="405A44DD" w:rsidR="00DA4901" w:rsidRPr="00DA4901" w:rsidRDefault="00DA4901" w:rsidP="00DA4901">
            <w:pPr>
              <w:rPr>
                <w:rFonts w:ascii="Sassoon Infant Rg" w:hAnsi="Sassoon Infant Rg" w:cs="Arial"/>
                <w:b/>
                <w:sz w:val="24"/>
                <w:szCs w:val="24"/>
              </w:rPr>
            </w:pPr>
          </w:p>
          <w:p w14:paraId="4174E162" w14:textId="7F1609C9" w:rsidR="00DA4901" w:rsidRPr="00DA4901" w:rsidRDefault="00DA4901" w:rsidP="00DA4901">
            <w:pPr>
              <w:rPr>
                <w:rFonts w:ascii="Sassoon Infant Rg" w:hAnsi="Sassoon Infant Rg" w:cs="Arial"/>
                <w:b/>
                <w:sz w:val="24"/>
                <w:szCs w:val="24"/>
              </w:rPr>
            </w:pPr>
          </w:p>
          <w:p w14:paraId="3BF747CA" w14:textId="3AB2E408" w:rsidR="00DA4901" w:rsidRPr="00DA4901" w:rsidRDefault="00DA4901" w:rsidP="00DA4901">
            <w:pPr>
              <w:rPr>
                <w:rFonts w:ascii="Sassoon Infant Rg" w:hAnsi="Sassoon Infant Rg" w:cs="Arial"/>
                <w:b/>
                <w:sz w:val="24"/>
                <w:szCs w:val="24"/>
              </w:rPr>
            </w:pPr>
          </w:p>
          <w:p w14:paraId="1A93C6F3" w14:textId="6420CC8A" w:rsidR="00DA4901" w:rsidRPr="00E22C4C" w:rsidRDefault="00DA4901" w:rsidP="00DA4901">
            <w:pPr>
              <w:jc w:val="center"/>
              <w:rPr>
                <w:rFonts w:ascii="Sassoon Infant Rg" w:hAnsi="Sassoon Infant Rg" w:cs="Arial"/>
                <w:b/>
                <w:sz w:val="24"/>
                <w:szCs w:val="24"/>
              </w:rPr>
            </w:pPr>
          </w:p>
        </w:tc>
        <w:tc>
          <w:tcPr>
            <w:tcW w:w="5283" w:type="dxa"/>
          </w:tcPr>
          <w:p w14:paraId="5D0344C9" w14:textId="605E3CC0" w:rsidR="00DA4901" w:rsidRPr="00E22C4C" w:rsidRDefault="00DA4901" w:rsidP="00381DA7">
            <w:pPr>
              <w:rPr>
                <w:rFonts w:ascii="Sassoon Infant Rg" w:hAnsi="Sassoon Infant Rg" w:cs="Arial"/>
                <w:sz w:val="24"/>
                <w:szCs w:val="24"/>
                <w:lang w:val="en-US"/>
              </w:rPr>
            </w:pPr>
            <w:r w:rsidRPr="00AC2857"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73600" behindDoc="0" locked="0" layoutInCell="1" allowOverlap="1" wp14:anchorId="263AA9AF" wp14:editId="689275A9">
                  <wp:simplePos x="0" y="0"/>
                  <wp:positionH relativeFrom="column">
                    <wp:posOffset>332105</wp:posOffset>
                  </wp:positionH>
                  <wp:positionV relativeFrom="paragraph">
                    <wp:posOffset>134620</wp:posOffset>
                  </wp:positionV>
                  <wp:extent cx="487680" cy="480695"/>
                  <wp:effectExtent l="0" t="0" r="7620" b="0"/>
                  <wp:wrapSquare wrapText="bothSides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480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4367DD1" w14:textId="03CDDB6E" w:rsidR="00DA4901" w:rsidRPr="00AC2857" w:rsidRDefault="00DA4901" w:rsidP="00DA4901">
            <w:pPr>
              <w:rPr>
                <w:rFonts w:ascii="Arial" w:hAnsi="Arial" w:cs="Arial"/>
                <w:noProof/>
                <w:sz w:val="18"/>
                <w:szCs w:val="18"/>
                <w:lang w:eastAsia="en-GB"/>
              </w:rPr>
            </w:pPr>
            <w:r w:rsidRPr="00DA4901">
              <w:rPr>
                <w:rFonts w:ascii="Arial" w:hAnsi="Arial" w:cs="Arial"/>
                <w:b/>
                <w:noProof/>
                <w:sz w:val="18"/>
                <w:szCs w:val="18"/>
                <w:lang w:eastAsia="en-GB"/>
              </w:rPr>
              <w:t xml:space="preserve">               </w:t>
            </w:r>
            <w:r w:rsidRPr="00AC2857">
              <w:rPr>
                <w:rFonts w:ascii="Arial" w:hAnsi="Arial" w:cs="Arial"/>
                <w:b/>
                <w:noProof/>
                <w:sz w:val="18"/>
                <w:szCs w:val="18"/>
                <w:u w:val="single"/>
                <w:lang w:eastAsia="en-GB"/>
              </w:rPr>
              <w:t>Poetry Basket Poem</w:t>
            </w:r>
          </w:p>
          <w:p w14:paraId="6B9E2DE1" w14:textId="77777777" w:rsidR="00DA4901" w:rsidRDefault="00DA4901" w:rsidP="00DA490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9859212" w14:textId="145C4232" w:rsidR="00DA4901" w:rsidRPr="00E7184F" w:rsidRDefault="00DA4901" w:rsidP="00DA490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           Sliced Bread</w:t>
            </w:r>
            <w:r w:rsidRPr="00E7184F">
              <w:rPr>
                <w:rFonts w:ascii="Arial" w:hAnsi="Arial" w:cs="Arial"/>
                <w:b/>
                <w:sz w:val="18"/>
                <w:szCs w:val="18"/>
              </w:rPr>
              <w:br/>
            </w:r>
          </w:p>
          <w:p w14:paraId="33AFDFA4" w14:textId="12C95E29" w:rsidR="00DA4901" w:rsidRPr="00DA4901" w:rsidRDefault="00DA4901" w:rsidP="00DA49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901">
              <w:rPr>
                <w:rFonts w:ascii="Arial" w:hAnsi="Arial" w:cs="Arial"/>
                <w:sz w:val="24"/>
                <w:szCs w:val="24"/>
              </w:rPr>
              <w:t>Slice, slice the bread looks nice,</w:t>
            </w:r>
          </w:p>
          <w:p w14:paraId="74BDE52A" w14:textId="522E18BF" w:rsidR="00DA4901" w:rsidRPr="00DA4901" w:rsidRDefault="00DA4901" w:rsidP="00DA49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901">
              <w:rPr>
                <w:rFonts w:ascii="Arial" w:hAnsi="Arial" w:cs="Arial"/>
                <w:sz w:val="24"/>
                <w:szCs w:val="24"/>
              </w:rPr>
              <w:t>Spread, spread, butter on the bread,</w:t>
            </w:r>
          </w:p>
          <w:p w14:paraId="46BC7955" w14:textId="157001FB" w:rsidR="00DA4901" w:rsidRPr="00DA4901" w:rsidRDefault="00DA4901" w:rsidP="00DA49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901">
              <w:rPr>
                <w:rFonts w:ascii="Arial" w:hAnsi="Arial" w:cs="Arial"/>
                <w:sz w:val="24"/>
                <w:szCs w:val="24"/>
              </w:rPr>
              <w:t>On the top put jam so sweet,</w:t>
            </w:r>
          </w:p>
          <w:p w14:paraId="38FD16BE" w14:textId="52D183C2" w:rsidR="00DA4901" w:rsidRPr="00DA4901" w:rsidRDefault="00DA4901" w:rsidP="00DA490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901">
              <w:rPr>
                <w:rFonts w:ascii="Arial" w:hAnsi="Arial" w:cs="Arial"/>
                <w:sz w:val="24"/>
                <w:szCs w:val="24"/>
              </w:rPr>
              <w:t>Now it’s good enough to eat</w:t>
            </w:r>
          </w:p>
          <w:p w14:paraId="7872520C" w14:textId="39ED832D" w:rsidR="00DA4901" w:rsidRPr="00E22C4C" w:rsidRDefault="00DA4901" w:rsidP="00102616">
            <w:pPr>
              <w:rPr>
                <w:rFonts w:ascii="Sassoon Infant Rg" w:hAnsi="Sassoon Infant Rg" w:cs="Arial"/>
                <w:b/>
                <w:sz w:val="24"/>
                <w:szCs w:val="24"/>
              </w:rPr>
            </w:pPr>
          </w:p>
        </w:tc>
        <w:tc>
          <w:tcPr>
            <w:tcW w:w="3373" w:type="dxa"/>
          </w:tcPr>
          <w:p w14:paraId="0E3C757D" w14:textId="20F36226" w:rsidR="00DA4901" w:rsidRPr="00DA4901" w:rsidRDefault="00DA4901" w:rsidP="00DA4901">
            <w:pPr>
              <w:jc w:val="center"/>
              <w:rPr>
                <w:rFonts w:ascii="Sassoon Infant Rg" w:hAnsi="Sassoon Infant Rg" w:cs="Arial"/>
                <w:sz w:val="24"/>
                <w:szCs w:val="24"/>
              </w:rPr>
            </w:pPr>
            <w:r w:rsidRPr="00DA4901">
              <w:rPr>
                <w:rFonts w:ascii="Sassoon Infant Rg" w:hAnsi="Sassoon Infant Rg" w:cs="Arial"/>
                <w:sz w:val="24"/>
                <w:szCs w:val="24"/>
              </w:rPr>
              <w:t>Please share Library Book Club book</w:t>
            </w:r>
          </w:p>
          <w:p w14:paraId="54C29955" w14:textId="3A0F75C9" w:rsidR="00DA4901" w:rsidRPr="00E22C4C" w:rsidRDefault="00DA4901" w:rsidP="00BE3EA1">
            <w:pPr>
              <w:rPr>
                <w:rFonts w:ascii="Sassoon Infant Rg" w:hAnsi="Sassoon Infant Rg" w:cs="Arial"/>
                <w:sz w:val="24"/>
                <w:szCs w:val="24"/>
              </w:rPr>
            </w:pPr>
            <w:r w:rsidRPr="00E22C4C">
              <w:rPr>
                <w:rFonts w:ascii="Sassoon Infant Rg" w:hAnsi="Sassoon Infant Rg"/>
                <w:noProof/>
                <w:sz w:val="24"/>
                <w:szCs w:val="24"/>
              </w:rPr>
              <w:drawing>
                <wp:anchor distT="0" distB="0" distL="114300" distR="114300" simplePos="0" relativeHeight="251674624" behindDoc="0" locked="0" layoutInCell="1" allowOverlap="1" wp14:anchorId="70F4D7FF" wp14:editId="30F0B442">
                  <wp:simplePos x="0" y="0"/>
                  <wp:positionH relativeFrom="column">
                    <wp:posOffset>589280</wp:posOffset>
                  </wp:positionH>
                  <wp:positionV relativeFrom="paragraph">
                    <wp:posOffset>167640</wp:posOffset>
                  </wp:positionV>
                  <wp:extent cx="876300" cy="876300"/>
                  <wp:effectExtent l="0" t="0" r="0" b="0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911BD" w:rsidRPr="00AE5F0C" w14:paraId="4FF88206" w14:textId="77777777" w:rsidTr="00A60B11">
        <w:tc>
          <w:tcPr>
            <w:tcW w:w="5292" w:type="dxa"/>
          </w:tcPr>
          <w:p w14:paraId="08FAF67C" w14:textId="1E267884" w:rsidR="00A911BD" w:rsidRPr="00E22C4C" w:rsidRDefault="00A911BD" w:rsidP="00E63B11">
            <w:pPr>
              <w:rPr>
                <w:rFonts w:ascii="Sassoon Infant Rg" w:hAnsi="Sassoon Infant Rg" w:cs="Arial"/>
                <w:sz w:val="24"/>
                <w:szCs w:val="24"/>
              </w:rPr>
            </w:pPr>
            <w:r w:rsidRPr="00E22C4C">
              <w:rPr>
                <w:rFonts w:ascii="Sassoon Infant Rg" w:hAnsi="Sassoon Infant Rg" w:cs="Arial"/>
                <w:sz w:val="24"/>
                <w:szCs w:val="24"/>
              </w:rPr>
              <w:t xml:space="preserve">We will be learning about </w:t>
            </w:r>
            <w:r>
              <w:rPr>
                <w:rFonts w:ascii="Sassoon Infant Rg" w:hAnsi="Sassoon Infant Rg" w:cs="Arial"/>
                <w:sz w:val="24"/>
                <w:szCs w:val="24"/>
              </w:rPr>
              <w:t>water safety</w:t>
            </w:r>
          </w:p>
          <w:p w14:paraId="770B490A" w14:textId="77777777" w:rsidR="00A911BD" w:rsidRPr="00E22C4C" w:rsidRDefault="00A911BD" w:rsidP="00E63B11">
            <w:pPr>
              <w:rPr>
                <w:rFonts w:ascii="Sassoon Infant Rg" w:hAnsi="Sassoon Infant Rg" w:cs="Arial"/>
                <w:sz w:val="24"/>
                <w:szCs w:val="24"/>
              </w:rPr>
            </w:pPr>
          </w:p>
          <w:p w14:paraId="216261E5" w14:textId="6B6D8BC2" w:rsidR="00A911BD" w:rsidRPr="00E22C4C" w:rsidRDefault="00A911BD" w:rsidP="00CD2D18">
            <w:pPr>
              <w:jc w:val="center"/>
              <w:rPr>
                <w:rFonts w:ascii="Sassoon Infant Rg" w:hAnsi="Sassoon Infant Rg" w:cs="Arial"/>
                <w:sz w:val="24"/>
                <w:szCs w:val="24"/>
              </w:rPr>
            </w:pPr>
            <w:r>
              <w:rPr>
                <w:rFonts w:ascii="Sassoon Infant Rg" w:hAnsi="Sassoon Infant Rg" w:cs="Arial"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 wp14:anchorId="6B0BE97B" wp14:editId="36A0FA4F">
                  <wp:simplePos x="0" y="0"/>
                  <wp:positionH relativeFrom="column">
                    <wp:posOffset>1017905</wp:posOffset>
                  </wp:positionH>
                  <wp:positionV relativeFrom="paragraph">
                    <wp:posOffset>-1270</wp:posOffset>
                  </wp:positionV>
                  <wp:extent cx="1175385" cy="848571"/>
                  <wp:effectExtent l="0" t="0" r="5715" b="8890"/>
                  <wp:wrapSquare wrapText="bothSides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385" cy="8485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56" w:type="dxa"/>
            <w:gridSpan w:val="2"/>
          </w:tcPr>
          <w:p w14:paraId="54B191C7" w14:textId="2884E288" w:rsidR="00A911BD" w:rsidRPr="00E22C4C" w:rsidRDefault="00A911BD" w:rsidP="00A911BD">
            <w:pPr>
              <w:rPr>
                <w:rFonts w:ascii="Sassoon Infant Rg" w:hAnsi="Sassoon Infant Rg" w:cs="Arial"/>
                <w:sz w:val="24"/>
                <w:szCs w:val="24"/>
              </w:rPr>
            </w:pPr>
            <w:r w:rsidRPr="00E22C4C">
              <w:rPr>
                <w:rFonts w:ascii="Sassoon Infant Rg" w:hAnsi="Sassoon Infant Rg" w:cs="Arial"/>
                <w:b/>
                <w:sz w:val="24"/>
                <w:szCs w:val="24"/>
              </w:rPr>
              <w:t xml:space="preserve">         </w:t>
            </w:r>
            <w:r w:rsidRPr="00E22C4C">
              <w:rPr>
                <w:rFonts w:ascii="Sassoon Infant Rg" w:hAnsi="Sassoon Infant Rg" w:cs="Arial"/>
                <w:sz w:val="24"/>
                <w:szCs w:val="24"/>
              </w:rPr>
              <w:t xml:space="preserve">We will be </w:t>
            </w:r>
            <w:r>
              <w:rPr>
                <w:rFonts w:ascii="Sassoon Infant Rg" w:hAnsi="Sassoon Infant Rg" w:cs="Arial"/>
                <w:sz w:val="24"/>
                <w:szCs w:val="24"/>
              </w:rPr>
              <w:t>doing observational drawings of different fruit</w:t>
            </w:r>
          </w:p>
          <w:p w14:paraId="18BAC3DC" w14:textId="1F34CA4E" w:rsidR="00A911BD" w:rsidRPr="00E22C4C" w:rsidRDefault="00A911BD" w:rsidP="00E63B11">
            <w:pPr>
              <w:jc w:val="center"/>
              <w:rPr>
                <w:rFonts w:ascii="Sassoon Infant Rg" w:hAnsi="Sassoon Infant Rg" w:cs="Arial"/>
                <w:b/>
                <w:sz w:val="24"/>
                <w:szCs w:val="24"/>
              </w:rPr>
            </w:pPr>
            <w:r>
              <w:rPr>
                <w:rFonts w:ascii="Sassoon Infant Rg" w:hAnsi="Sassoon Infant Rg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 wp14:anchorId="69817604" wp14:editId="5618EE8B">
                  <wp:simplePos x="0" y="0"/>
                  <wp:positionH relativeFrom="column">
                    <wp:posOffset>1892300</wp:posOffset>
                  </wp:positionH>
                  <wp:positionV relativeFrom="paragraph">
                    <wp:posOffset>72729</wp:posOffset>
                  </wp:positionV>
                  <wp:extent cx="1417938" cy="777240"/>
                  <wp:effectExtent l="0" t="0" r="0" b="3810"/>
                  <wp:wrapSquare wrapText="bothSides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938" cy="777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A4901" w:rsidRPr="00AE5F0C" w14:paraId="4EBDAFC5" w14:textId="77777777" w:rsidTr="00402A9F">
        <w:tc>
          <w:tcPr>
            <w:tcW w:w="5292" w:type="dxa"/>
          </w:tcPr>
          <w:p w14:paraId="4CA154BC" w14:textId="4D76456E" w:rsidR="00DA4901" w:rsidRPr="00E22C4C" w:rsidRDefault="00DA4901" w:rsidP="00AE5F0C">
            <w:pPr>
              <w:jc w:val="center"/>
              <w:rPr>
                <w:rFonts w:ascii="Sassoon Infant Rg" w:hAnsi="Sassoon Infant Rg"/>
                <w:sz w:val="24"/>
                <w:szCs w:val="24"/>
              </w:rPr>
            </w:pPr>
            <w:r w:rsidRPr="00E22C4C">
              <w:rPr>
                <w:rFonts w:ascii="Sassoon Infant Rg" w:hAnsi="Sassoon Infant Rg"/>
                <w:sz w:val="24"/>
                <w:szCs w:val="24"/>
              </w:rPr>
              <w:t xml:space="preserve">We will be learning about </w:t>
            </w:r>
            <w:r>
              <w:rPr>
                <w:rFonts w:ascii="Sassoon Infant Rg" w:hAnsi="Sassoon Infant Rg"/>
                <w:sz w:val="24"/>
                <w:szCs w:val="24"/>
              </w:rPr>
              <w:t>Remembrance Sunday</w:t>
            </w:r>
          </w:p>
          <w:p w14:paraId="42C3C5FB" w14:textId="4D52629A" w:rsidR="00DA4901" w:rsidRPr="00E22C4C" w:rsidRDefault="00DA4901" w:rsidP="00CB6D8C">
            <w:pPr>
              <w:rPr>
                <w:rFonts w:ascii="Sassoon Infant Rg" w:hAnsi="Sassoon Infant Rg" w:cs="Arial"/>
                <w:b/>
                <w:sz w:val="24"/>
                <w:szCs w:val="24"/>
              </w:rPr>
            </w:pPr>
            <w:r w:rsidRPr="00030546">
              <w:rPr>
                <w:rFonts w:ascii="Sassoon Infant Rg" w:hAnsi="Sassoon Infant Rg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76672" behindDoc="0" locked="0" layoutInCell="1" allowOverlap="1" wp14:anchorId="040149E7" wp14:editId="4BC1D55F">
                  <wp:simplePos x="0" y="0"/>
                  <wp:positionH relativeFrom="column">
                    <wp:posOffset>1172210</wp:posOffset>
                  </wp:positionH>
                  <wp:positionV relativeFrom="paragraph">
                    <wp:posOffset>127000</wp:posOffset>
                  </wp:positionV>
                  <wp:extent cx="1021080" cy="770890"/>
                  <wp:effectExtent l="0" t="0" r="7620" b="0"/>
                  <wp:wrapSquare wrapText="bothSides"/>
                  <wp:docPr id="15" name="Picture 15" descr="C:\Users\tshrimpton\AppData\Local\Microsoft\Windows\INetCache\Content.MSO\4B7D0E7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shrimpton\AppData\Local\Microsoft\Windows\INetCache\Content.MSO\4B7D0E7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770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656" w:type="dxa"/>
            <w:gridSpan w:val="2"/>
          </w:tcPr>
          <w:p w14:paraId="097C7B29" w14:textId="77777777" w:rsidR="00DA4901" w:rsidRPr="00DA4901" w:rsidRDefault="00DA4901" w:rsidP="00DA4901">
            <w:pPr>
              <w:jc w:val="center"/>
              <w:rPr>
                <w:rFonts w:ascii="Sassoon Infant Rg" w:hAnsi="Sassoon Infant Rg" w:cs="Arial"/>
                <w:b/>
                <w:sz w:val="24"/>
                <w:szCs w:val="24"/>
                <w:u w:val="single"/>
              </w:rPr>
            </w:pPr>
            <w:r w:rsidRPr="00DA4901">
              <w:rPr>
                <w:rFonts w:ascii="Sassoon Infant Rg" w:hAnsi="Sassoon Infant Rg" w:cs="Arial"/>
                <w:b/>
                <w:sz w:val="24"/>
                <w:szCs w:val="24"/>
                <w:u w:val="single"/>
              </w:rPr>
              <w:t>Phonics</w:t>
            </w:r>
          </w:p>
          <w:p w14:paraId="078D90D1" w14:textId="77777777" w:rsidR="00DA4901" w:rsidRPr="00DA4901" w:rsidRDefault="00DA4901" w:rsidP="00DA4901">
            <w:pPr>
              <w:jc w:val="center"/>
              <w:rPr>
                <w:rFonts w:ascii="Sassoon Infant Rg" w:hAnsi="Sassoon Infant Rg" w:cs="Arial"/>
                <w:b/>
                <w:sz w:val="24"/>
                <w:szCs w:val="24"/>
                <w:lang w:val="en-US"/>
              </w:rPr>
            </w:pPr>
            <w:r w:rsidRPr="00DA4901">
              <w:rPr>
                <w:rFonts w:ascii="Sassoon Infant Rg" w:hAnsi="Sassoon Infant Rg" w:cs="Arial"/>
                <w:b/>
                <w:sz w:val="24"/>
                <w:szCs w:val="24"/>
              </w:rPr>
              <w:t xml:space="preserve">We will continue to hear syllables in words. </w:t>
            </w:r>
            <w:r w:rsidRPr="00DA4901">
              <w:rPr>
                <w:rFonts w:ascii="Sassoon Infant Rg" w:hAnsi="Sassoon Infant Rg" w:cs="Arial"/>
                <w:b/>
                <w:sz w:val="24"/>
                <w:szCs w:val="24"/>
                <w:lang w:val="en-US"/>
              </w:rPr>
              <w:t xml:space="preserve"> </w:t>
            </w:r>
          </w:p>
          <w:p w14:paraId="5CF948E3" w14:textId="77777777" w:rsidR="00DA4901" w:rsidRPr="00DA4901" w:rsidRDefault="00DA4901" w:rsidP="00DA4901">
            <w:pPr>
              <w:jc w:val="center"/>
              <w:rPr>
                <w:rFonts w:ascii="Sassoon Infant Rg" w:hAnsi="Sassoon Infant Rg" w:cs="Arial"/>
                <w:b/>
                <w:sz w:val="24"/>
                <w:szCs w:val="24"/>
              </w:rPr>
            </w:pPr>
            <w:r w:rsidRPr="00DA4901">
              <w:rPr>
                <w:rFonts w:ascii="Sassoon Infant Rg" w:hAnsi="Sassoon Infant Rg" w:cs="Arial"/>
                <w:b/>
                <w:sz w:val="24"/>
                <w:szCs w:val="24"/>
              </w:rPr>
              <w:t>We will be learning to write the spellings for the sounds:</w:t>
            </w:r>
          </w:p>
          <w:p w14:paraId="626E17AF" w14:textId="77777777" w:rsidR="00DA4901" w:rsidRPr="00DA4901" w:rsidRDefault="00DA4901" w:rsidP="00DA4901">
            <w:pPr>
              <w:jc w:val="center"/>
              <w:rPr>
                <w:rFonts w:ascii="Sassoon Infant Rg" w:hAnsi="Sassoon Infant Rg" w:cs="Arial"/>
                <w:b/>
                <w:sz w:val="24"/>
                <w:szCs w:val="24"/>
              </w:rPr>
            </w:pPr>
            <w:r w:rsidRPr="00DA4901">
              <w:rPr>
                <w:rFonts w:ascii="Sassoon Infant Rg" w:hAnsi="Sassoon Infant Rg" w:cs="Arial"/>
                <w:b/>
                <w:sz w:val="24"/>
                <w:szCs w:val="24"/>
              </w:rPr>
              <w:t>i n m d</w:t>
            </w:r>
          </w:p>
          <w:p w14:paraId="348F9201" w14:textId="7D89CC82" w:rsidR="00DA4901" w:rsidRPr="00DA4901" w:rsidRDefault="00DA4901" w:rsidP="00DA4901">
            <w:pPr>
              <w:jc w:val="center"/>
              <w:rPr>
                <w:rFonts w:ascii="Sassoon Infant Rg" w:hAnsi="Sassoon Infant Rg" w:cs="Arial"/>
                <w:b/>
                <w:sz w:val="24"/>
                <w:szCs w:val="24"/>
              </w:rPr>
            </w:pPr>
            <w:r w:rsidRPr="00DA4901">
              <w:rPr>
                <w:rFonts w:ascii="Sassoon Infant Rg" w:hAnsi="Sassoon Infant Rg" w:cs="Arial"/>
                <w:b/>
                <w:sz w:val="24"/>
                <w:szCs w:val="24"/>
              </w:rPr>
              <w:t>We will be learning to write the tricky word as and the high frequency word</w:t>
            </w:r>
            <w:r>
              <w:rPr>
                <w:rFonts w:ascii="Sassoon Infant Rg" w:hAnsi="Sassoon Infant Rg" w:cs="Arial"/>
                <w:b/>
                <w:sz w:val="24"/>
                <w:szCs w:val="24"/>
              </w:rPr>
              <w:t>s</w:t>
            </w:r>
            <w:r>
              <w:rPr>
                <w:rFonts w:ascii="Sassoon Infant Rg" w:hAnsi="Sassoon Infant Rg" w:cs="Arial"/>
                <w:b/>
                <w:sz w:val="24"/>
                <w:szCs w:val="24"/>
              </w:rPr>
              <w:br/>
            </w:r>
            <w:r w:rsidRPr="00DA4901">
              <w:rPr>
                <w:rFonts w:ascii="Sassoon Infant Rg" w:hAnsi="Sassoon Infant Rg" w:cs="Arial"/>
                <w:b/>
                <w:sz w:val="24"/>
                <w:szCs w:val="24"/>
              </w:rPr>
              <w:t xml:space="preserve"> it, in, am, dad </w:t>
            </w:r>
          </w:p>
          <w:p w14:paraId="0EB2FA2B" w14:textId="77777777" w:rsidR="00DA4901" w:rsidRPr="00E22C4C" w:rsidRDefault="00DA4901" w:rsidP="00DA4901">
            <w:pPr>
              <w:jc w:val="center"/>
              <w:rPr>
                <w:rFonts w:ascii="Sassoon Infant Rg" w:hAnsi="Sassoon Infant Rg" w:cs="Arial"/>
                <w:b/>
                <w:sz w:val="24"/>
                <w:szCs w:val="24"/>
              </w:rPr>
            </w:pPr>
            <w:r w:rsidRPr="00DA4901">
              <w:rPr>
                <w:rFonts w:ascii="Sassoon Infant Rg" w:hAnsi="Sassoon Infant Rg" w:cs="Arial"/>
                <w:b/>
                <w:sz w:val="24"/>
                <w:szCs w:val="24"/>
              </w:rPr>
              <w:t>Please see Phonics sheet for further details</w:t>
            </w:r>
          </w:p>
          <w:p w14:paraId="2C1F7AFB" w14:textId="02E10CC1" w:rsidR="00DA4901" w:rsidRPr="00E22C4C" w:rsidRDefault="00DA4901" w:rsidP="00DA4901">
            <w:pPr>
              <w:jc w:val="center"/>
              <w:rPr>
                <w:rFonts w:ascii="Sassoon Infant Rg" w:hAnsi="Sassoon Infant Rg" w:cs="Arial"/>
                <w:sz w:val="24"/>
                <w:szCs w:val="24"/>
              </w:rPr>
            </w:pPr>
            <w:r>
              <w:rPr>
                <w:rFonts w:ascii="Sassoon Infant Rg" w:hAnsi="Sassoon Infant Rg" w:cs="Arial"/>
                <w:sz w:val="24"/>
                <w:szCs w:val="24"/>
              </w:rPr>
              <w:t xml:space="preserve"> </w:t>
            </w:r>
          </w:p>
        </w:tc>
      </w:tr>
    </w:tbl>
    <w:p w14:paraId="3AB63EAB" w14:textId="0C99B8FD" w:rsidR="00381DA7" w:rsidRDefault="00381DA7" w:rsidP="00102616">
      <w:pPr>
        <w:spacing w:after="0" w:line="240" w:lineRule="auto"/>
        <w:rPr>
          <w:rFonts w:ascii="Arial" w:hAnsi="Arial" w:cs="Arial"/>
          <w:b/>
        </w:rPr>
      </w:pPr>
    </w:p>
    <w:sectPr w:rsidR="00381DA7" w:rsidSect="00CE6C33">
      <w:pgSz w:w="16838" w:h="11906" w:orient="landscape"/>
      <w:pgMar w:top="1440" w:right="1440" w:bottom="1440" w:left="144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A95F9" w14:textId="77777777" w:rsidR="00DC426E" w:rsidRDefault="00DC426E" w:rsidP="00E22C4C">
      <w:pPr>
        <w:spacing w:after="0" w:line="240" w:lineRule="auto"/>
      </w:pPr>
      <w:r>
        <w:separator/>
      </w:r>
    </w:p>
  </w:endnote>
  <w:endnote w:type="continuationSeparator" w:id="0">
    <w:p w14:paraId="0D303D73" w14:textId="77777777" w:rsidR="00DC426E" w:rsidRDefault="00DC426E" w:rsidP="00E22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6BAD0" w14:textId="77777777" w:rsidR="00DC426E" w:rsidRDefault="00DC426E" w:rsidP="00E22C4C">
      <w:pPr>
        <w:spacing w:after="0" w:line="240" w:lineRule="auto"/>
      </w:pPr>
      <w:r>
        <w:separator/>
      </w:r>
    </w:p>
  </w:footnote>
  <w:footnote w:type="continuationSeparator" w:id="0">
    <w:p w14:paraId="11CCBDC6" w14:textId="77777777" w:rsidR="00DC426E" w:rsidRDefault="00DC426E" w:rsidP="00E22C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778B8"/>
    <w:multiLevelType w:val="hybridMultilevel"/>
    <w:tmpl w:val="205CE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90AC3"/>
    <w:multiLevelType w:val="hybridMultilevel"/>
    <w:tmpl w:val="23B8C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6E4FFF"/>
    <w:multiLevelType w:val="hybridMultilevel"/>
    <w:tmpl w:val="6D62A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AF4C8F"/>
    <w:multiLevelType w:val="hybridMultilevel"/>
    <w:tmpl w:val="A81A9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CA9E94">
      <w:numFmt w:val="bullet"/>
      <w:lvlText w:val="•"/>
      <w:lvlJc w:val="left"/>
      <w:pPr>
        <w:ind w:left="1440" w:hanging="360"/>
      </w:pPr>
      <w:rPr>
        <w:rFonts w:ascii="Sassoon Infant Rg" w:eastAsiaTheme="minorHAnsi" w:hAnsi="Sassoon Infant Rg" w:cs="Arial" w:hint="default"/>
        <w:sz w:val="18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771375">
    <w:abstractNumId w:val="0"/>
  </w:num>
  <w:num w:numId="2" w16cid:durableId="1361124426">
    <w:abstractNumId w:val="3"/>
  </w:num>
  <w:num w:numId="3" w16cid:durableId="62485774">
    <w:abstractNumId w:val="1"/>
  </w:num>
  <w:num w:numId="4" w16cid:durableId="2082823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C33"/>
    <w:rsid w:val="00007E77"/>
    <w:rsid w:val="00017883"/>
    <w:rsid w:val="00024589"/>
    <w:rsid w:val="00025767"/>
    <w:rsid w:val="00030546"/>
    <w:rsid w:val="0003130F"/>
    <w:rsid w:val="00040EA8"/>
    <w:rsid w:val="00050A70"/>
    <w:rsid w:val="00050C29"/>
    <w:rsid w:val="00051FE7"/>
    <w:rsid w:val="00052956"/>
    <w:rsid w:val="00053DBC"/>
    <w:rsid w:val="000605F3"/>
    <w:rsid w:val="00064B11"/>
    <w:rsid w:val="0006578D"/>
    <w:rsid w:val="00083C1A"/>
    <w:rsid w:val="00097217"/>
    <w:rsid w:val="000A1E8C"/>
    <w:rsid w:val="000A46C8"/>
    <w:rsid w:val="000B0F48"/>
    <w:rsid w:val="000B28EB"/>
    <w:rsid w:val="000C6366"/>
    <w:rsid w:val="000D16D7"/>
    <w:rsid w:val="000D5BB1"/>
    <w:rsid w:val="000E4514"/>
    <w:rsid w:val="000E580F"/>
    <w:rsid w:val="00102616"/>
    <w:rsid w:val="001413C8"/>
    <w:rsid w:val="00144D25"/>
    <w:rsid w:val="00170630"/>
    <w:rsid w:val="00191CDA"/>
    <w:rsid w:val="00196134"/>
    <w:rsid w:val="001A5C9F"/>
    <w:rsid w:val="001B6613"/>
    <w:rsid w:val="001E33BF"/>
    <w:rsid w:val="001E467F"/>
    <w:rsid w:val="001F3277"/>
    <w:rsid w:val="00230EA2"/>
    <w:rsid w:val="0023307F"/>
    <w:rsid w:val="00247515"/>
    <w:rsid w:val="002552DD"/>
    <w:rsid w:val="002659A9"/>
    <w:rsid w:val="002738F9"/>
    <w:rsid w:val="002836B8"/>
    <w:rsid w:val="00286622"/>
    <w:rsid w:val="00294A10"/>
    <w:rsid w:val="002A0725"/>
    <w:rsid w:val="002A288C"/>
    <w:rsid w:val="002A59D1"/>
    <w:rsid w:val="002D0A08"/>
    <w:rsid w:val="002D4D96"/>
    <w:rsid w:val="002E1641"/>
    <w:rsid w:val="002F0D6A"/>
    <w:rsid w:val="002F1946"/>
    <w:rsid w:val="002F2993"/>
    <w:rsid w:val="002F4EF7"/>
    <w:rsid w:val="002F6A9A"/>
    <w:rsid w:val="002F6F60"/>
    <w:rsid w:val="00303802"/>
    <w:rsid w:val="00312B3F"/>
    <w:rsid w:val="0031798B"/>
    <w:rsid w:val="00320147"/>
    <w:rsid w:val="00320AA2"/>
    <w:rsid w:val="00323268"/>
    <w:rsid w:val="003417B2"/>
    <w:rsid w:val="00342228"/>
    <w:rsid w:val="00365265"/>
    <w:rsid w:val="003666C0"/>
    <w:rsid w:val="00374E06"/>
    <w:rsid w:val="00381DA7"/>
    <w:rsid w:val="00394539"/>
    <w:rsid w:val="003A643A"/>
    <w:rsid w:val="003B3431"/>
    <w:rsid w:val="003C25F6"/>
    <w:rsid w:val="003C352D"/>
    <w:rsid w:val="003D724A"/>
    <w:rsid w:val="003E2D3A"/>
    <w:rsid w:val="00402D0D"/>
    <w:rsid w:val="004067C7"/>
    <w:rsid w:val="00412EA2"/>
    <w:rsid w:val="00413BD8"/>
    <w:rsid w:val="004230A2"/>
    <w:rsid w:val="004237EF"/>
    <w:rsid w:val="004246FB"/>
    <w:rsid w:val="00427CAF"/>
    <w:rsid w:val="004327E2"/>
    <w:rsid w:val="004430D4"/>
    <w:rsid w:val="0045563E"/>
    <w:rsid w:val="00464268"/>
    <w:rsid w:val="00481978"/>
    <w:rsid w:val="0049002F"/>
    <w:rsid w:val="00491675"/>
    <w:rsid w:val="004A35E1"/>
    <w:rsid w:val="004A48D6"/>
    <w:rsid w:val="004C32AD"/>
    <w:rsid w:val="004D3D04"/>
    <w:rsid w:val="004E2BE6"/>
    <w:rsid w:val="004E3A2F"/>
    <w:rsid w:val="004F731C"/>
    <w:rsid w:val="004F771B"/>
    <w:rsid w:val="005165A4"/>
    <w:rsid w:val="00534DAC"/>
    <w:rsid w:val="00555863"/>
    <w:rsid w:val="00567748"/>
    <w:rsid w:val="0057565E"/>
    <w:rsid w:val="005830C1"/>
    <w:rsid w:val="00585589"/>
    <w:rsid w:val="00593D7D"/>
    <w:rsid w:val="00595476"/>
    <w:rsid w:val="005A1F9C"/>
    <w:rsid w:val="005B6657"/>
    <w:rsid w:val="005C1418"/>
    <w:rsid w:val="005C2A52"/>
    <w:rsid w:val="005D1686"/>
    <w:rsid w:val="005D49CC"/>
    <w:rsid w:val="005F5A91"/>
    <w:rsid w:val="005F7C19"/>
    <w:rsid w:val="00600624"/>
    <w:rsid w:val="00610BD8"/>
    <w:rsid w:val="00635C50"/>
    <w:rsid w:val="00637157"/>
    <w:rsid w:val="006377C9"/>
    <w:rsid w:val="00646FAC"/>
    <w:rsid w:val="006546D0"/>
    <w:rsid w:val="006574E5"/>
    <w:rsid w:val="00660572"/>
    <w:rsid w:val="006634D3"/>
    <w:rsid w:val="00684ADC"/>
    <w:rsid w:val="00685F15"/>
    <w:rsid w:val="00697FDC"/>
    <w:rsid w:val="006B7747"/>
    <w:rsid w:val="006C4629"/>
    <w:rsid w:val="006D4A35"/>
    <w:rsid w:val="006E6434"/>
    <w:rsid w:val="007047F7"/>
    <w:rsid w:val="007337CB"/>
    <w:rsid w:val="00733DF3"/>
    <w:rsid w:val="007416F4"/>
    <w:rsid w:val="007628DC"/>
    <w:rsid w:val="00763387"/>
    <w:rsid w:val="007821CC"/>
    <w:rsid w:val="007822A4"/>
    <w:rsid w:val="0078278A"/>
    <w:rsid w:val="00786024"/>
    <w:rsid w:val="007A0FBB"/>
    <w:rsid w:val="007B1771"/>
    <w:rsid w:val="007B2E91"/>
    <w:rsid w:val="007D0722"/>
    <w:rsid w:val="007D0868"/>
    <w:rsid w:val="007D1F10"/>
    <w:rsid w:val="007D7F1C"/>
    <w:rsid w:val="007E36B0"/>
    <w:rsid w:val="007F1076"/>
    <w:rsid w:val="007F29B0"/>
    <w:rsid w:val="007F3DB8"/>
    <w:rsid w:val="007F6458"/>
    <w:rsid w:val="0080462A"/>
    <w:rsid w:val="00805E63"/>
    <w:rsid w:val="0081635C"/>
    <w:rsid w:val="00820852"/>
    <w:rsid w:val="0083492F"/>
    <w:rsid w:val="008550B5"/>
    <w:rsid w:val="008559CF"/>
    <w:rsid w:val="00873955"/>
    <w:rsid w:val="00876A8F"/>
    <w:rsid w:val="00881E3B"/>
    <w:rsid w:val="008866D4"/>
    <w:rsid w:val="00887109"/>
    <w:rsid w:val="00887EC4"/>
    <w:rsid w:val="00887F97"/>
    <w:rsid w:val="008A00CD"/>
    <w:rsid w:val="008A5124"/>
    <w:rsid w:val="008B2075"/>
    <w:rsid w:val="008B314D"/>
    <w:rsid w:val="008E79A6"/>
    <w:rsid w:val="008E7BD0"/>
    <w:rsid w:val="008F4139"/>
    <w:rsid w:val="009135B1"/>
    <w:rsid w:val="009271C3"/>
    <w:rsid w:val="0093209A"/>
    <w:rsid w:val="00934A05"/>
    <w:rsid w:val="00942B9E"/>
    <w:rsid w:val="0095099B"/>
    <w:rsid w:val="00954B00"/>
    <w:rsid w:val="0096586D"/>
    <w:rsid w:val="009C18D4"/>
    <w:rsid w:val="009C43FE"/>
    <w:rsid w:val="009D1D05"/>
    <w:rsid w:val="009D5041"/>
    <w:rsid w:val="009E390C"/>
    <w:rsid w:val="009E3A37"/>
    <w:rsid w:val="009E670A"/>
    <w:rsid w:val="009F4FFF"/>
    <w:rsid w:val="009F53B2"/>
    <w:rsid w:val="00A04A81"/>
    <w:rsid w:val="00A06471"/>
    <w:rsid w:val="00A2521E"/>
    <w:rsid w:val="00A4365F"/>
    <w:rsid w:val="00A43ED3"/>
    <w:rsid w:val="00A50324"/>
    <w:rsid w:val="00A53023"/>
    <w:rsid w:val="00A56873"/>
    <w:rsid w:val="00A6015E"/>
    <w:rsid w:val="00A6437A"/>
    <w:rsid w:val="00A77D61"/>
    <w:rsid w:val="00A90093"/>
    <w:rsid w:val="00A911BD"/>
    <w:rsid w:val="00A975B4"/>
    <w:rsid w:val="00AA45A4"/>
    <w:rsid w:val="00AA60E9"/>
    <w:rsid w:val="00AB2DBC"/>
    <w:rsid w:val="00AB5B22"/>
    <w:rsid w:val="00AC418D"/>
    <w:rsid w:val="00AC6B65"/>
    <w:rsid w:val="00AE2E74"/>
    <w:rsid w:val="00AE5F0C"/>
    <w:rsid w:val="00AE78C3"/>
    <w:rsid w:val="00AF40F5"/>
    <w:rsid w:val="00AF55D3"/>
    <w:rsid w:val="00AF7F26"/>
    <w:rsid w:val="00B0381C"/>
    <w:rsid w:val="00B13D53"/>
    <w:rsid w:val="00B17D62"/>
    <w:rsid w:val="00B30887"/>
    <w:rsid w:val="00B332BE"/>
    <w:rsid w:val="00B3663F"/>
    <w:rsid w:val="00B37CAF"/>
    <w:rsid w:val="00B43E05"/>
    <w:rsid w:val="00B81334"/>
    <w:rsid w:val="00B87D4A"/>
    <w:rsid w:val="00B95B4E"/>
    <w:rsid w:val="00BA195A"/>
    <w:rsid w:val="00BA7C5C"/>
    <w:rsid w:val="00BB5BDF"/>
    <w:rsid w:val="00BC128F"/>
    <w:rsid w:val="00BC6559"/>
    <w:rsid w:val="00BC697C"/>
    <w:rsid w:val="00BC6CBE"/>
    <w:rsid w:val="00BD1EB3"/>
    <w:rsid w:val="00BE1100"/>
    <w:rsid w:val="00BE3EA1"/>
    <w:rsid w:val="00BF06E9"/>
    <w:rsid w:val="00BF501F"/>
    <w:rsid w:val="00C01806"/>
    <w:rsid w:val="00C04AFE"/>
    <w:rsid w:val="00C107A1"/>
    <w:rsid w:val="00C13F47"/>
    <w:rsid w:val="00C27E49"/>
    <w:rsid w:val="00C30544"/>
    <w:rsid w:val="00C34C72"/>
    <w:rsid w:val="00C34FC7"/>
    <w:rsid w:val="00C40F52"/>
    <w:rsid w:val="00C5179A"/>
    <w:rsid w:val="00C526F6"/>
    <w:rsid w:val="00C542BA"/>
    <w:rsid w:val="00C63695"/>
    <w:rsid w:val="00C64964"/>
    <w:rsid w:val="00C77F28"/>
    <w:rsid w:val="00C922CA"/>
    <w:rsid w:val="00CB10B4"/>
    <w:rsid w:val="00CB24E9"/>
    <w:rsid w:val="00CB2C6F"/>
    <w:rsid w:val="00CB6D8C"/>
    <w:rsid w:val="00CC3DBD"/>
    <w:rsid w:val="00CC4B6E"/>
    <w:rsid w:val="00CD2950"/>
    <w:rsid w:val="00CD2D18"/>
    <w:rsid w:val="00CD334D"/>
    <w:rsid w:val="00CD5CCA"/>
    <w:rsid w:val="00CE12B6"/>
    <w:rsid w:val="00CE6C33"/>
    <w:rsid w:val="00CE7736"/>
    <w:rsid w:val="00CF64D3"/>
    <w:rsid w:val="00D007E5"/>
    <w:rsid w:val="00D162D5"/>
    <w:rsid w:val="00D20C06"/>
    <w:rsid w:val="00D2321A"/>
    <w:rsid w:val="00D30A14"/>
    <w:rsid w:val="00D31EC3"/>
    <w:rsid w:val="00D34D14"/>
    <w:rsid w:val="00D51468"/>
    <w:rsid w:val="00D8033D"/>
    <w:rsid w:val="00D819DB"/>
    <w:rsid w:val="00D973EE"/>
    <w:rsid w:val="00DA4901"/>
    <w:rsid w:val="00DB0370"/>
    <w:rsid w:val="00DB6A31"/>
    <w:rsid w:val="00DC426E"/>
    <w:rsid w:val="00DC7E66"/>
    <w:rsid w:val="00DD3E0A"/>
    <w:rsid w:val="00DD6969"/>
    <w:rsid w:val="00DF4690"/>
    <w:rsid w:val="00DF73CB"/>
    <w:rsid w:val="00E05747"/>
    <w:rsid w:val="00E10F69"/>
    <w:rsid w:val="00E11F14"/>
    <w:rsid w:val="00E14F42"/>
    <w:rsid w:val="00E22C4C"/>
    <w:rsid w:val="00E25998"/>
    <w:rsid w:val="00E349E3"/>
    <w:rsid w:val="00E34C52"/>
    <w:rsid w:val="00E63B11"/>
    <w:rsid w:val="00E7184F"/>
    <w:rsid w:val="00EA5E30"/>
    <w:rsid w:val="00EB4D57"/>
    <w:rsid w:val="00EE0FFF"/>
    <w:rsid w:val="00EF0545"/>
    <w:rsid w:val="00EF2028"/>
    <w:rsid w:val="00EF3BDB"/>
    <w:rsid w:val="00EF4F1C"/>
    <w:rsid w:val="00F05AAC"/>
    <w:rsid w:val="00F07B87"/>
    <w:rsid w:val="00F175DD"/>
    <w:rsid w:val="00F216EA"/>
    <w:rsid w:val="00F3446F"/>
    <w:rsid w:val="00F422E2"/>
    <w:rsid w:val="00F42FD3"/>
    <w:rsid w:val="00F43B70"/>
    <w:rsid w:val="00F54DF7"/>
    <w:rsid w:val="00F5790A"/>
    <w:rsid w:val="00F6491E"/>
    <w:rsid w:val="00F73CAD"/>
    <w:rsid w:val="00F74FEC"/>
    <w:rsid w:val="00F83B64"/>
    <w:rsid w:val="00FA2B44"/>
    <w:rsid w:val="00FA671E"/>
    <w:rsid w:val="00FB489E"/>
    <w:rsid w:val="00FC0173"/>
    <w:rsid w:val="00FC03AB"/>
    <w:rsid w:val="00FC6745"/>
    <w:rsid w:val="00FC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14D69"/>
  <w15:chartTrackingRefBased/>
  <w15:docId w15:val="{8BCD7B03-A36F-4214-A9B3-534A8FF2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6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7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E49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922CA"/>
    <w:rPr>
      <w:i/>
      <w:iCs/>
    </w:rPr>
  </w:style>
  <w:style w:type="paragraph" w:styleId="ListParagraph">
    <w:name w:val="List Paragraph"/>
    <w:basedOn w:val="Normal"/>
    <w:uiPriority w:val="34"/>
    <w:qFormat/>
    <w:rsid w:val="00A50324"/>
    <w:pPr>
      <w:ind w:left="720"/>
      <w:contextualSpacing/>
    </w:pPr>
  </w:style>
  <w:style w:type="paragraph" w:customStyle="1" w:styleId="Default">
    <w:name w:val="Default"/>
    <w:rsid w:val="008F413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34C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3D7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836B8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87D4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22C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C4C"/>
  </w:style>
  <w:style w:type="paragraph" w:styleId="Footer">
    <w:name w:val="footer"/>
    <w:basedOn w:val="Normal"/>
    <w:link w:val="FooterChar"/>
    <w:uiPriority w:val="99"/>
    <w:unhideWhenUsed/>
    <w:rsid w:val="00E22C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wmf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6b02320-343c-4cc0-aceb-208cf9408f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683B94D1816140B5BE085395C21481" ma:contentTypeVersion="18" ma:contentTypeDescription="Create a new document." ma:contentTypeScope="" ma:versionID="acef81f8a28f8cc24d3bc638ab909953">
  <xsd:schema xmlns:xsd="http://www.w3.org/2001/XMLSchema" xmlns:xs="http://www.w3.org/2001/XMLSchema" xmlns:p="http://schemas.microsoft.com/office/2006/metadata/properties" xmlns:ns3="36b02320-343c-4cc0-aceb-208cf9408f4e" xmlns:ns4="fd773a44-f5a0-49bc-902c-c37ac83fed33" targetNamespace="http://schemas.microsoft.com/office/2006/metadata/properties" ma:root="true" ma:fieldsID="4b9e053518db3927e42643989a44c175" ns3:_="" ns4:_="">
    <xsd:import namespace="36b02320-343c-4cc0-aceb-208cf9408f4e"/>
    <xsd:import namespace="fd773a44-f5a0-49bc-902c-c37ac83fed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02320-343c-4cc0-aceb-208cf9408f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73a44-f5a0-49bc-902c-c37ac83fed3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B9E8B1-AC32-4B70-9DD1-885BCBDC3760}">
  <ds:schemaRefs>
    <ds:schemaRef ds:uri="http://schemas.microsoft.com/office/2006/metadata/properties"/>
    <ds:schemaRef ds:uri="http://schemas.microsoft.com/office/infopath/2007/PartnerControls"/>
    <ds:schemaRef ds:uri="36b02320-343c-4cc0-aceb-208cf9408f4e"/>
  </ds:schemaRefs>
</ds:datastoreItem>
</file>

<file path=customXml/itemProps2.xml><?xml version="1.0" encoding="utf-8"?>
<ds:datastoreItem xmlns:ds="http://schemas.openxmlformats.org/officeDocument/2006/customXml" ds:itemID="{3AD6A91A-286B-4866-8E84-2D2B2F73F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b02320-343c-4cc0-aceb-208cf9408f4e"/>
    <ds:schemaRef ds:uri="fd773a44-f5a0-49bc-902c-c37ac83fed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070B8C-9AC9-43E8-891E-39C802B95E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710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Parkinson</dc:creator>
  <cp:keywords/>
  <dc:description/>
  <cp:lastModifiedBy>Emma van der Lowen2</cp:lastModifiedBy>
  <cp:revision>2</cp:revision>
  <cp:lastPrinted>2022-10-04T13:41:00Z</cp:lastPrinted>
  <dcterms:created xsi:type="dcterms:W3CDTF">2026-11-04T10:28:00Z</dcterms:created>
  <dcterms:modified xsi:type="dcterms:W3CDTF">2026-11-04T10:28:00Z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0x0101005A683B94D1816140B5BE085395C21481</vt:lpwstr>
  </property>
</Properties>
</file>