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B86C2" w14:textId="5BC261CA" w:rsidR="003D5B07" w:rsidRPr="005277DE" w:rsidRDefault="001D557F" w:rsidP="003D5B07">
      <w:pPr>
        <w:spacing w:after="0" w:line="240" w:lineRule="auto"/>
        <w:rPr>
          <w:rFonts w:ascii="Sassoon Infant Rg" w:hAnsi="Sassoon Infant Rg"/>
          <w:b/>
          <w:sz w:val="28"/>
          <w:szCs w:val="28"/>
        </w:rPr>
      </w:pPr>
      <w:r>
        <w:rPr>
          <w:rFonts w:ascii="Sassoon Infant Rg" w:hAnsi="Sassoon Infant Rg"/>
          <w:b/>
          <w:sz w:val="28"/>
          <w:szCs w:val="28"/>
        </w:rPr>
        <w:t xml:space="preserve">Question of the Week:     </w:t>
      </w:r>
      <w:r w:rsidR="00894FC4">
        <w:rPr>
          <w:rFonts w:ascii="Sassoon Infant Rg" w:hAnsi="Sassoon Infant Rg"/>
          <w:b/>
          <w:sz w:val="28"/>
          <w:szCs w:val="28"/>
        </w:rPr>
        <w:t xml:space="preserve">What is the most important part of a plant?                                      </w:t>
      </w:r>
      <w:r w:rsidR="00763387" w:rsidRPr="001509DB">
        <w:rPr>
          <w:rFonts w:ascii="Sassoon Infant Rg" w:hAnsi="Sassoon Infant Rg"/>
          <w:b/>
          <w:sz w:val="24"/>
          <w:szCs w:val="24"/>
        </w:rPr>
        <w:t>WB:</w:t>
      </w:r>
      <w:r w:rsidR="00230EA2" w:rsidRPr="001509DB">
        <w:rPr>
          <w:rFonts w:ascii="Sassoon Infant Rg" w:hAnsi="Sassoon Infant Rg"/>
          <w:b/>
          <w:sz w:val="24"/>
          <w:szCs w:val="24"/>
        </w:rPr>
        <w:t xml:space="preserve"> </w:t>
      </w:r>
      <w:r w:rsidR="001A3A8E">
        <w:rPr>
          <w:rFonts w:ascii="Sassoon Infant Rg" w:hAnsi="Sassoon Infant Rg"/>
          <w:b/>
          <w:sz w:val="24"/>
          <w:szCs w:val="24"/>
        </w:rPr>
        <w:t>2</w:t>
      </w:r>
      <w:r w:rsidR="00CB5DC2">
        <w:rPr>
          <w:rFonts w:ascii="Sassoon Infant Rg" w:hAnsi="Sassoon Infant Rg"/>
          <w:b/>
          <w:sz w:val="24"/>
          <w:szCs w:val="24"/>
        </w:rPr>
        <w:t>0</w:t>
      </w:r>
      <w:r w:rsidR="00894FC4">
        <w:rPr>
          <w:rFonts w:ascii="Sassoon Infant Rg" w:hAnsi="Sassoon Infant Rg"/>
          <w:b/>
          <w:sz w:val="24"/>
          <w:szCs w:val="24"/>
        </w:rPr>
        <w:t>.04</w:t>
      </w:r>
      <w:r w:rsidR="004C7E6C">
        <w:rPr>
          <w:rFonts w:ascii="Sassoon Infant Rg" w:hAnsi="Sassoon Infant Rg"/>
          <w:b/>
          <w:sz w:val="24"/>
          <w:szCs w:val="24"/>
        </w:rPr>
        <w:t>.2</w:t>
      </w:r>
      <w:r w:rsidR="00CB5DC2">
        <w:rPr>
          <w:rFonts w:ascii="Sassoon Infant Rg" w:hAnsi="Sassoon Infant Rg"/>
          <w:b/>
          <w:sz w:val="24"/>
          <w:szCs w:val="24"/>
        </w:rPr>
        <w:t>6</w:t>
      </w:r>
      <w:r>
        <w:rPr>
          <w:rFonts w:ascii="Sassoon Infant Rg" w:hAnsi="Sassoon Infant Rg"/>
          <w:b/>
          <w:sz w:val="24"/>
          <w:szCs w:val="24"/>
        </w:rPr>
        <w:t xml:space="preserve">  </w:t>
      </w:r>
      <w:r w:rsidR="009563A6">
        <w:rPr>
          <w:rFonts w:ascii="Sassoon Infant Rg" w:hAnsi="Sassoon Infant Rg"/>
          <w:b/>
          <w:sz w:val="24"/>
          <w:szCs w:val="24"/>
        </w:rPr>
        <w:t xml:space="preserve"> 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3397"/>
        <w:gridCol w:w="2552"/>
        <w:gridCol w:w="4961"/>
        <w:gridCol w:w="3544"/>
      </w:tblGrid>
      <w:tr w:rsidR="002B4309" w:rsidRPr="002B3F02" w14:paraId="6CAC1178" w14:textId="77777777" w:rsidTr="00126F3F">
        <w:trPr>
          <w:trHeight w:val="3614"/>
        </w:trPr>
        <w:tc>
          <w:tcPr>
            <w:tcW w:w="3397" w:type="dxa"/>
          </w:tcPr>
          <w:p w14:paraId="719F6DB1" w14:textId="2DFA5578" w:rsidR="003D5B07" w:rsidRPr="002B3F02" w:rsidRDefault="003D5B07" w:rsidP="00303802">
            <w:pPr>
              <w:rPr>
                <w:rFonts w:ascii="Comic Sans MS" w:hAnsi="Comic Sans MS"/>
                <w:noProof/>
                <w:color w:val="2A2A2A"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 xml:space="preserve">       </w:t>
            </w:r>
            <w:r w:rsidRPr="007804E0">
              <w:rPr>
                <w:rFonts w:ascii="Comic Sans MS" w:hAnsi="Comic Sans MS"/>
                <w:noProof/>
                <w:sz w:val="24"/>
                <w:szCs w:val="24"/>
                <w:lang w:val="en-US"/>
              </w:rPr>
              <w:drawing>
                <wp:inline distT="0" distB="0" distL="0" distR="0" wp14:anchorId="0918AC45" wp14:editId="12958259">
                  <wp:extent cx="1236980" cy="361950"/>
                  <wp:effectExtent l="0" t="0" r="127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352829" cy="3958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E2CBC61" w14:textId="77ADB322" w:rsidR="003D5B07" w:rsidRPr="002B3F02" w:rsidRDefault="001668F8" w:rsidP="00EE6031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703417">
              <w:rPr>
                <w:rFonts w:ascii="Comic Sans MS" w:hAnsi="Comic Sans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28733B1" wp14:editId="36960274">
                      <wp:simplePos x="0" y="0"/>
                      <wp:positionH relativeFrom="column">
                        <wp:posOffset>-20384</wp:posOffset>
                      </wp:positionH>
                      <wp:positionV relativeFrom="paragraph">
                        <wp:posOffset>45064</wp:posOffset>
                      </wp:positionV>
                      <wp:extent cx="2057400" cy="2137024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0" cy="21370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98717BE" w14:textId="53CCDD2C" w:rsidR="001C58CB" w:rsidRPr="001A3A8E" w:rsidRDefault="001C58CB" w:rsidP="001668F8">
                                  <w:pPr>
                                    <w:jc w:val="center"/>
                                    <w:rPr>
                                      <w:rFonts w:ascii="Sassoon Primary Rg" w:hAnsi="Sassoon Primary Rg"/>
                                      <w:szCs w:val="20"/>
                                    </w:rPr>
                                  </w:pPr>
                                  <w:r w:rsidRPr="001A3A8E">
                                    <w:rPr>
                                      <w:rFonts w:ascii="Sassoon Primary Rg" w:hAnsi="Sassoon Primary Rg"/>
                                      <w:szCs w:val="20"/>
                                    </w:rPr>
                                    <w:t xml:space="preserve">In </w:t>
                                  </w:r>
                                  <w:r w:rsidRPr="001A3A8E">
                                    <w:rPr>
                                      <w:rFonts w:ascii="Sassoon Primary Rg" w:hAnsi="Sassoon Primary Rg"/>
                                      <w:b/>
                                      <w:color w:val="0070C0"/>
                                      <w:szCs w:val="20"/>
                                    </w:rPr>
                                    <w:t>Phonics</w:t>
                                  </w:r>
                                  <w:r w:rsidRPr="001A3A8E">
                                    <w:rPr>
                                      <w:rFonts w:ascii="Sassoon Primary Rg" w:hAnsi="Sassoon Primary Rg"/>
                                      <w:szCs w:val="20"/>
                                    </w:rPr>
                                    <w:t xml:space="preserve"> we will be focusing on learning how to write </w:t>
                                  </w:r>
                                  <w:proofErr w:type="spellStart"/>
                                  <w:r w:rsidR="00894FC4" w:rsidRPr="001A3A8E">
                                    <w:rPr>
                                      <w:rFonts w:ascii="Sassoon Primary Rg" w:hAnsi="Sassoon Primary Rg"/>
                                      <w:szCs w:val="20"/>
                                    </w:rPr>
                                    <w:t>cvcc</w:t>
                                  </w:r>
                                  <w:proofErr w:type="spellEnd"/>
                                  <w:r w:rsidR="00894FC4" w:rsidRPr="001A3A8E">
                                    <w:rPr>
                                      <w:rFonts w:ascii="Sassoon Primary Rg" w:hAnsi="Sassoon Primary Rg"/>
                                      <w:szCs w:val="20"/>
                                    </w:rPr>
                                    <w:t xml:space="preserve"> words.</w:t>
                                  </w:r>
                                </w:p>
                                <w:p w14:paraId="0BB658BC" w14:textId="326F9ADB" w:rsidR="00894FC4" w:rsidRPr="001A3A8E" w:rsidRDefault="0071736A" w:rsidP="001668F8">
                                  <w:pPr>
                                    <w:jc w:val="center"/>
                                    <w:rPr>
                                      <w:rFonts w:ascii="Sassoon Primary Rg" w:hAnsi="Sassoon Primary Rg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assoon Primary Rg" w:hAnsi="Sassoon Primary Rg"/>
                                      <w:b/>
                                      <w:sz w:val="28"/>
                                      <w:szCs w:val="24"/>
                                    </w:rPr>
                                    <w:t>E.g. damp, tent</w:t>
                                  </w:r>
                                </w:p>
                                <w:p w14:paraId="1EF5A0BC" w14:textId="559E7EDF" w:rsidR="001668F8" w:rsidRPr="001A3A8E" w:rsidRDefault="001668F8" w:rsidP="001668F8">
                                  <w:pPr>
                                    <w:jc w:val="center"/>
                                    <w:rPr>
                                      <w:rFonts w:ascii="Sassoon Primary Rg" w:hAnsi="Sassoon Primary Rg"/>
                                      <w:b/>
                                      <w:szCs w:val="20"/>
                                    </w:rPr>
                                  </w:pPr>
                                  <w:r w:rsidRPr="001A3A8E">
                                    <w:rPr>
                                      <w:rFonts w:ascii="Sassoon Primary Rg" w:hAnsi="Sassoon Primary Rg"/>
                                      <w:szCs w:val="20"/>
                                    </w:rPr>
                                    <w:t>We will also be practising the following tricky words and high frequency words</w:t>
                                  </w:r>
                                </w:p>
                                <w:p w14:paraId="577C03C2" w14:textId="77777777" w:rsidR="00406049" w:rsidRDefault="00406049" w:rsidP="00406049">
                                  <w:pPr>
                                    <w:jc w:val="center"/>
                                    <w:rPr>
                                      <w:rFonts w:ascii="Sassoon Infant Rg" w:hAnsi="Sassoon Infant Rg"/>
                                      <w:sz w:val="24"/>
                                    </w:rPr>
                                  </w:pPr>
                                  <w:r w:rsidRPr="00406049">
                                    <w:rPr>
                                      <w:rFonts w:ascii="Sassoon Infant Rg" w:hAnsi="Sassoon Infant Rg"/>
                                      <w:sz w:val="24"/>
                                    </w:rPr>
                                    <w:t xml:space="preserve">there here said one </w:t>
                                  </w:r>
                                </w:p>
                                <w:p w14:paraId="78BA3E95" w14:textId="4690B5A1" w:rsidR="003D5B07" w:rsidRPr="00406049" w:rsidRDefault="00406049" w:rsidP="00406049">
                                  <w:pPr>
                                    <w:jc w:val="center"/>
                                    <w:rPr>
                                      <w:rFonts w:ascii="Sassoon Infant Rg" w:hAnsi="Sassoon Infant Rg"/>
                                      <w:sz w:val="28"/>
                                      <w:szCs w:val="24"/>
                                    </w:rPr>
                                  </w:pPr>
                                  <w:r w:rsidRPr="00406049">
                                    <w:rPr>
                                      <w:rFonts w:ascii="Sassoon Infant Rg" w:hAnsi="Sassoon Infant Rg"/>
                                      <w:sz w:val="24"/>
                                    </w:rPr>
                                    <w:t xml:space="preserve"> It’s children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8733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-1.6pt;margin-top:3.55pt;width:162pt;height:16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" fillcolor="window" stroked="f" strokeweight=".5pt">
                      <v:textbox>
                        <w:txbxContent>
                          <w:p w14:paraId="798717BE" w14:textId="53CCDD2C" w:rsidR="001C58CB" w:rsidRPr="001A3A8E" w:rsidRDefault="001C58CB" w:rsidP="001668F8">
                            <w:pPr>
                              <w:jc w:val="center"/>
                              <w:rPr>
                                <w:rFonts w:ascii="Sassoon Primary Rg" w:hAnsi="Sassoon Primary Rg"/>
                                <w:szCs w:val="20"/>
                              </w:rPr>
                            </w:pPr>
                            <w:r w:rsidRPr="001A3A8E">
                              <w:rPr>
                                <w:rFonts w:ascii="Sassoon Primary Rg" w:hAnsi="Sassoon Primary Rg"/>
                                <w:szCs w:val="20"/>
                              </w:rPr>
                              <w:t xml:space="preserve">In </w:t>
                            </w:r>
                            <w:r w:rsidRPr="001A3A8E">
                              <w:rPr>
                                <w:rFonts w:ascii="Sassoon Primary Rg" w:hAnsi="Sassoon Primary Rg"/>
                                <w:b/>
                                <w:color w:val="0070C0"/>
                                <w:szCs w:val="20"/>
                              </w:rPr>
                              <w:t>Phonics</w:t>
                            </w:r>
                            <w:r w:rsidRPr="001A3A8E">
                              <w:rPr>
                                <w:rFonts w:ascii="Sassoon Primary Rg" w:hAnsi="Sassoon Primary Rg"/>
                                <w:szCs w:val="20"/>
                              </w:rPr>
                              <w:t xml:space="preserve"> we will be focusing on learning how to write </w:t>
                            </w:r>
                            <w:proofErr w:type="spellStart"/>
                            <w:r w:rsidR="00894FC4" w:rsidRPr="001A3A8E">
                              <w:rPr>
                                <w:rFonts w:ascii="Sassoon Primary Rg" w:hAnsi="Sassoon Primary Rg"/>
                                <w:szCs w:val="20"/>
                              </w:rPr>
                              <w:t>cvcc</w:t>
                            </w:r>
                            <w:proofErr w:type="spellEnd"/>
                            <w:r w:rsidR="00894FC4" w:rsidRPr="001A3A8E">
                              <w:rPr>
                                <w:rFonts w:ascii="Sassoon Primary Rg" w:hAnsi="Sassoon Primary Rg"/>
                                <w:szCs w:val="20"/>
                              </w:rPr>
                              <w:t xml:space="preserve"> words.</w:t>
                            </w:r>
                          </w:p>
                          <w:p w14:paraId="0BB658BC" w14:textId="326F9ADB" w:rsidR="00894FC4" w:rsidRPr="001A3A8E" w:rsidRDefault="0071736A" w:rsidP="001668F8">
                            <w:pPr>
                              <w:jc w:val="center"/>
                              <w:rPr>
                                <w:rFonts w:ascii="Sassoon Primary Rg" w:hAnsi="Sassoon Primary Rg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Sassoon Primary Rg" w:hAnsi="Sassoon Primary Rg"/>
                                <w:b/>
                                <w:sz w:val="28"/>
                                <w:szCs w:val="24"/>
                              </w:rPr>
                              <w:t>E.g. damp, tent</w:t>
                            </w:r>
                          </w:p>
                          <w:p w14:paraId="1EF5A0BC" w14:textId="559E7EDF" w:rsidR="001668F8" w:rsidRPr="001A3A8E" w:rsidRDefault="001668F8" w:rsidP="001668F8">
                            <w:pPr>
                              <w:jc w:val="center"/>
                              <w:rPr>
                                <w:rFonts w:ascii="Sassoon Primary Rg" w:hAnsi="Sassoon Primary Rg"/>
                                <w:b/>
                                <w:szCs w:val="20"/>
                              </w:rPr>
                            </w:pPr>
                            <w:r w:rsidRPr="001A3A8E">
                              <w:rPr>
                                <w:rFonts w:ascii="Sassoon Primary Rg" w:hAnsi="Sassoon Primary Rg"/>
                                <w:szCs w:val="20"/>
                              </w:rPr>
                              <w:t>We will also be practising the following tricky words and high frequency words</w:t>
                            </w:r>
                          </w:p>
                          <w:p w14:paraId="577C03C2" w14:textId="77777777" w:rsidR="00406049" w:rsidRDefault="00406049" w:rsidP="00406049">
                            <w:pPr>
                              <w:jc w:val="center"/>
                              <w:rPr>
                                <w:rFonts w:ascii="Sassoon Infant Rg" w:hAnsi="Sassoon Infant Rg"/>
                                <w:sz w:val="24"/>
                              </w:rPr>
                            </w:pPr>
                            <w:r w:rsidRPr="00406049">
                              <w:rPr>
                                <w:rFonts w:ascii="Sassoon Infant Rg" w:hAnsi="Sassoon Infant Rg"/>
                                <w:sz w:val="24"/>
                              </w:rPr>
                              <w:t xml:space="preserve">there here said one </w:t>
                            </w:r>
                          </w:p>
                          <w:p w14:paraId="78BA3E95" w14:textId="4690B5A1" w:rsidR="003D5B07" w:rsidRPr="00406049" w:rsidRDefault="00406049" w:rsidP="00406049">
                            <w:pPr>
                              <w:jc w:val="center"/>
                              <w:rPr>
                                <w:rFonts w:ascii="Sassoon Infant Rg" w:hAnsi="Sassoon Infant Rg"/>
                                <w:sz w:val="28"/>
                                <w:szCs w:val="24"/>
                              </w:rPr>
                            </w:pPr>
                            <w:r w:rsidRPr="00406049">
                              <w:rPr>
                                <w:rFonts w:ascii="Sassoon Infant Rg" w:hAnsi="Sassoon Infant Rg"/>
                                <w:sz w:val="24"/>
                              </w:rPr>
                              <w:t xml:space="preserve"> It’s children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65B2E5" w14:textId="3D4D59A9" w:rsidR="003D5B07" w:rsidRPr="002B3F02" w:rsidRDefault="003D5B07" w:rsidP="00EE6031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</w:p>
          <w:p w14:paraId="5E45F94A" w14:textId="612CF503" w:rsidR="003D5B07" w:rsidRPr="002B3F02" w:rsidRDefault="003D5B07" w:rsidP="00703417">
            <w:pPr>
              <w:rPr>
                <w:rFonts w:ascii="Comic Sans MS" w:hAnsi="Comic Sans MS"/>
                <w:noProof/>
                <w:color w:val="2A2A2A"/>
                <w:lang w:eastAsia="en-GB"/>
              </w:rPr>
            </w:pPr>
            <w:r w:rsidRPr="002B3F02">
              <w:rPr>
                <w:rFonts w:ascii="Comic Sans MS" w:hAnsi="Comic Sans MS"/>
                <w:noProof/>
                <w:color w:val="2A2A2A"/>
                <w:lang w:eastAsia="en-GB"/>
              </w:rPr>
              <w:t xml:space="preserve">                                </w:t>
            </w:r>
          </w:p>
        </w:tc>
        <w:tc>
          <w:tcPr>
            <w:tcW w:w="2552" w:type="dxa"/>
          </w:tcPr>
          <w:p w14:paraId="01BDE794" w14:textId="77777777" w:rsidR="004C7E6C" w:rsidRDefault="003D5B07" w:rsidP="000C2F34">
            <w:pPr>
              <w:spacing w:after="160" w:line="259" w:lineRule="auto"/>
              <w:jc w:val="center"/>
              <w:rPr>
                <w:rFonts w:ascii="Sassoon Primary Rg" w:hAnsi="Sassoon Primary Rg"/>
              </w:rPr>
            </w:pPr>
            <w:r w:rsidRPr="007F2C83">
              <w:rPr>
                <w:rFonts w:ascii="Sassoon Primary Rg" w:hAnsi="Sassoon Primary Rg"/>
              </w:rPr>
              <w:t xml:space="preserve">In </w:t>
            </w:r>
            <w:r w:rsidR="00302F9E">
              <w:rPr>
                <w:rFonts w:ascii="Sassoon Primary Rg" w:hAnsi="Sassoon Primary Rg"/>
                <w:b/>
                <w:color w:val="00B050"/>
                <w:sz w:val="32"/>
                <w:szCs w:val="32"/>
              </w:rPr>
              <w:t>H</w:t>
            </w:r>
            <w:r w:rsidRPr="00BF054D">
              <w:rPr>
                <w:rFonts w:ascii="Sassoon Primary Rg" w:hAnsi="Sassoon Primary Rg"/>
                <w:b/>
                <w:color w:val="00B050"/>
                <w:sz w:val="32"/>
                <w:szCs w:val="32"/>
              </w:rPr>
              <w:t>andwriting</w:t>
            </w:r>
            <w:r w:rsidRPr="007F2C83">
              <w:rPr>
                <w:rFonts w:ascii="Sassoon Primary Rg" w:hAnsi="Sassoon Primary Rg"/>
              </w:rPr>
              <w:t xml:space="preserve">, </w:t>
            </w:r>
            <w:r w:rsidR="00BF054D">
              <w:rPr>
                <w:rFonts w:ascii="Sassoon Primary Rg" w:hAnsi="Sassoon Primary Rg"/>
              </w:rPr>
              <w:t xml:space="preserve">                              </w:t>
            </w:r>
          </w:p>
          <w:p w14:paraId="672B5C29" w14:textId="6D8294FD" w:rsidR="003D5B07" w:rsidRDefault="0071736A" w:rsidP="000C2F34">
            <w:pPr>
              <w:spacing w:after="160" w:line="259" w:lineRule="auto"/>
              <w:jc w:val="center"/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</w:rPr>
              <w:t>W</w:t>
            </w:r>
            <w:r w:rsidR="003D5B07" w:rsidRPr="007F2C83">
              <w:rPr>
                <w:rFonts w:ascii="Sassoon Primary Rg" w:hAnsi="Sassoon Primary Rg"/>
              </w:rPr>
              <w:t xml:space="preserve">e will be continuing to practise </w:t>
            </w:r>
            <w:r w:rsidR="000C2F34">
              <w:rPr>
                <w:rFonts w:ascii="Sassoon Primary Rg" w:hAnsi="Sassoon Primary Rg"/>
              </w:rPr>
              <w:t xml:space="preserve">writing our </w:t>
            </w:r>
            <w:r w:rsidR="00894FC4">
              <w:rPr>
                <w:rFonts w:ascii="Sassoon Primary Rg" w:hAnsi="Sassoon Primary Rg"/>
              </w:rPr>
              <w:t>letters. We will be focussing on:</w:t>
            </w:r>
          </w:p>
          <w:p w14:paraId="2D14E819" w14:textId="5BA201DA" w:rsidR="00894FC4" w:rsidRPr="00F7193B" w:rsidRDefault="0071736A" w:rsidP="000C2F34">
            <w:pPr>
              <w:spacing w:after="160" w:line="259" w:lineRule="auto"/>
              <w:jc w:val="center"/>
              <w:rPr>
                <w:rFonts w:ascii="Sassoon Primary Rg" w:hAnsi="Sassoon Primary Rg"/>
                <w:b/>
                <w:szCs w:val="20"/>
              </w:rPr>
            </w:pPr>
            <w:r>
              <w:rPr>
                <w:rFonts w:ascii="Sassoon Primary Rg" w:hAnsi="Sassoon Primary Rg"/>
                <w:b/>
                <w:sz w:val="24"/>
              </w:rPr>
              <w:t>h, b, p</w:t>
            </w:r>
          </w:p>
          <w:p w14:paraId="245A4E06" w14:textId="0C8C6919" w:rsidR="003D5B07" w:rsidRPr="00591E3C" w:rsidRDefault="003D5B07" w:rsidP="00591E3C">
            <w:pPr>
              <w:tabs>
                <w:tab w:val="left" w:pos="4635"/>
              </w:tabs>
              <w:spacing w:after="160" w:line="259" w:lineRule="auto"/>
              <w:jc w:val="center"/>
              <w:rPr>
                <w:rFonts w:ascii="Sassoon Primary Rg" w:hAnsi="Sassoon Primary Rg"/>
              </w:rPr>
            </w:pPr>
            <w:r w:rsidRPr="007F2C83">
              <w:rPr>
                <w:rFonts w:ascii="Sassoon Primary Rg" w:hAnsi="Sassoon Primary Rg"/>
              </w:rPr>
              <w:t>We will be recognising which letter family the letters come from and saying the ditties as we practice!</w:t>
            </w:r>
          </w:p>
        </w:tc>
        <w:tc>
          <w:tcPr>
            <w:tcW w:w="4961" w:type="dxa"/>
          </w:tcPr>
          <w:p w14:paraId="59C5881E" w14:textId="53FABE23" w:rsidR="003D5B07" w:rsidRDefault="003D5B07" w:rsidP="001668F8">
            <w:pPr>
              <w:tabs>
                <w:tab w:val="left" w:pos="4635"/>
              </w:tabs>
              <w:jc w:val="center"/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</w:pPr>
            <w:r w:rsidRPr="00F27247">
              <w:rPr>
                <w:rFonts w:ascii="Sassoon Primary Rg" w:hAnsi="Sassoon Primary Rg"/>
                <w:noProof/>
                <w:sz w:val="20"/>
                <w:szCs w:val="20"/>
                <w:lang w:val="en-US"/>
              </w:rPr>
              <w:drawing>
                <wp:inline distT="0" distB="0" distL="0" distR="0" wp14:anchorId="57393930" wp14:editId="70445A01">
                  <wp:extent cx="232171" cy="247650"/>
                  <wp:effectExtent l="0" t="0" r="0" b="0"/>
                  <wp:docPr id="22" name="Picture 22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46329" cy="262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7247">
              <w:rPr>
                <w:rFonts w:ascii="Sassoon Primary Rg" w:hAnsi="Sassoon Primary Rg"/>
                <w:noProof/>
                <w:sz w:val="20"/>
                <w:szCs w:val="20"/>
                <w:lang w:val="en-US"/>
              </w:rPr>
              <w:drawing>
                <wp:inline distT="0" distB="0" distL="0" distR="0" wp14:anchorId="139D0B8F" wp14:editId="3D43CDB3">
                  <wp:extent cx="241101" cy="257175"/>
                  <wp:effectExtent l="0" t="0" r="6985" b="0"/>
                  <wp:docPr id="5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52854" cy="269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7247">
              <w:rPr>
                <w:rFonts w:ascii="Sassoon Primary Rg" w:hAnsi="Sassoon Primary Rg"/>
                <w:noProof/>
                <w:sz w:val="20"/>
                <w:szCs w:val="20"/>
                <w:lang w:val="en-US"/>
              </w:rPr>
              <w:drawing>
                <wp:inline distT="0" distB="0" distL="0" distR="0" wp14:anchorId="49F9B21A" wp14:editId="35B0F9C7">
                  <wp:extent cx="258960" cy="276225"/>
                  <wp:effectExtent l="0" t="0" r="8255" b="0"/>
                  <wp:docPr id="13" name="Picture 13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71938" cy="290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7247">
              <w:rPr>
                <w:rFonts w:ascii="Sassoon Primary Rg" w:hAnsi="Sassoon Primary Rg"/>
                <w:noProof/>
                <w:sz w:val="20"/>
                <w:szCs w:val="20"/>
                <w:lang w:val="en-US"/>
              </w:rPr>
              <w:drawing>
                <wp:inline distT="0" distB="0" distL="0" distR="0" wp14:anchorId="3A91485B" wp14:editId="070DF5D2">
                  <wp:extent cx="232171" cy="247650"/>
                  <wp:effectExtent l="0" t="0" r="0" b="0"/>
                  <wp:docPr id="16" name="Picture 16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43422" cy="259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7247">
              <w:rPr>
                <w:rFonts w:ascii="Sassoon Primary Rg" w:hAnsi="Sassoon Primary Rg"/>
                <w:noProof/>
                <w:sz w:val="20"/>
                <w:szCs w:val="20"/>
                <w:lang w:val="en-US"/>
              </w:rPr>
              <w:drawing>
                <wp:inline distT="0" distB="0" distL="0" distR="0" wp14:anchorId="000C0345" wp14:editId="3819C521">
                  <wp:extent cx="250031" cy="266700"/>
                  <wp:effectExtent l="0" t="0" r="0" b="0"/>
                  <wp:docPr id="21" name="Picture 21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61883" cy="279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4BBC096" w14:textId="6944F1B4" w:rsidR="00D1584B" w:rsidRDefault="003D5B07" w:rsidP="00D1584B">
            <w:pPr>
              <w:tabs>
                <w:tab w:val="left" w:pos="4635"/>
              </w:tabs>
              <w:jc w:val="center"/>
              <w:rPr>
                <w:rFonts w:ascii="Sassoon Infant Rg" w:hAnsi="Sassoon Infant Rg"/>
                <w:color w:val="0070C0"/>
                <w:sz w:val="32"/>
                <w:szCs w:val="32"/>
              </w:rPr>
            </w:pPr>
            <w:r w:rsidRPr="001A5075">
              <w:rPr>
                <w:rFonts w:ascii="Sassoon Infant Rg" w:hAnsi="Sassoon Infant Rg"/>
                <w:sz w:val="24"/>
                <w:szCs w:val="24"/>
              </w:rPr>
              <w:t xml:space="preserve">In </w:t>
            </w:r>
            <w:r w:rsidR="00302F9E" w:rsidRPr="009563A6">
              <w:rPr>
                <w:rFonts w:ascii="Sassoon Infant Rg" w:hAnsi="Sassoon Infant Rg"/>
                <w:color w:val="0070C0"/>
                <w:sz w:val="32"/>
                <w:szCs w:val="32"/>
              </w:rPr>
              <w:t>W</w:t>
            </w:r>
            <w:r w:rsidR="004C7E6C">
              <w:rPr>
                <w:rFonts w:ascii="Sassoon Infant Rg" w:hAnsi="Sassoon Infant Rg"/>
                <w:color w:val="0070C0"/>
                <w:sz w:val="32"/>
                <w:szCs w:val="32"/>
              </w:rPr>
              <w:t>riting,</w:t>
            </w:r>
          </w:p>
          <w:p w14:paraId="0E3210F3" w14:textId="2967A045" w:rsidR="00D1584B" w:rsidRDefault="001A3FDE" w:rsidP="00446CDB">
            <w:pPr>
              <w:tabs>
                <w:tab w:val="left" w:pos="4635"/>
              </w:tabs>
              <w:jc w:val="center"/>
              <w:rPr>
                <w:rFonts w:ascii="Sassoon Infant Rg" w:hAnsi="Sassoon Infant Rg"/>
                <w:sz w:val="24"/>
                <w:szCs w:val="24"/>
              </w:rPr>
            </w:pPr>
            <w:r>
              <w:rPr>
                <w:rFonts w:ascii="Sassoon Infant Rg" w:hAnsi="Sassoon Infant Rg"/>
                <w:sz w:val="24"/>
                <w:szCs w:val="24"/>
              </w:rPr>
              <w:t>W</w:t>
            </w:r>
            <w:r w:rsidR="00A54D85">
              <w:rPr>
                <w:rFonts w:ascii="Sassoon Infant Rg" w:hAnsi="Sassoon Infant Rg"/>
                <w:sz w:val="24"/>
                <w:szCs w:val="24"/>
              </w:rPr>
              <w:t>e will be writing dic</w:t>
            </w:r>
            <w:r w:rsidR="00B00ED6">
              <w:rPr>
                <w:rFonts w:ascii="Sassoon Infant Rg" w:hAnsi="Sassoon Infant Rg"/>
                <w:sz w:val="24"/>
                <w:szCs w:val="24"/>
              </w:rPr>
              <w:t>t</w:t>
            </w:r>
            <w:r w:rsidR="00A54D85">
              <w:rPr>
                <w:rFonts w:ascii="Sassoon Infant Rg" w:hAnsi="Sassoon Infant Rg"/>
                <w:sz w:val="24"/>
                <w:szCs w:val="24"/>
              </w:rPr>
              <w:t>ated sentences and information books on flowers.</w:t>
            </w:r>
          </w:p>
          <w:p w14:paraId="17E81500" w14:textId="77777777" w:rsidR="00B00ED6" w:rsidRDefault="00B00ED6" w:rsidP="00446CDB">
            <w:pPr>
              <w:tabs>
                <w:tab w:val="left" w:pos="4635"/>
              </w:tabs>
              <w:jc w:val="center"/>
              <w:rPr>
                <w:rFonts w:ascii="Sassoon Infant Rg" w:hAnsi="Sassoon Infant Rg"/>
                <w:sz w:val="24"/>
                <w:szCs w:val="24"/>
              </w:rPr>
            </w:pPr>
          </w:p>
          <w:p w14:paraId="66C1577D" w14:textId="683A62E2" w:rsidR="00446CDB" w:rsidRPr="00591E3C" w:rsidRDefault="00B00ED6" w:rsidP="00591E3C">
            <w:pPr>
              <w:tabs>
                <w:tab w:val="left" w:pos="4635"/>
              </w:tabs>
              <w:jc w:val="center"/>
              <w:rPr>
                <w:rFonts w:ascii="Sassoon Infant Rg" w:hAnsi="Sassoon Infant Rg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6B66867" wp14:editId="76AAF78F">
                  <wp:extent cx="1454400" cy="1090945"/>
                  <wp:effectExtent l="0" t="0" r="0" b="0"/>
                  <wp:docPr id="17" name="Picture 17" descr="Making Books with Kids - No Fuss Natur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king Books with Kids - No Fuss Natur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032" cy="1103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02A803DD" w14:textId="77777777" w:rsidR="008875A7" w:rsidRDefault="00BF054D" w:rsidP="00BF054D">
            <w:pPr>
              <w:jc w:val="center"/>
              <w:rPr>
                <w:rFonts w:ascii="Sassoon Infant Rg" w:hAnsi="Sassoon Infant Rg"/>
                <w:b/>
                <w:color w:val="ED7D31" w:themeColor="accent2"/>
                <w:sz w:val="36"/>
                <w:szCs w:val="36"/>
              </w:rPr>
            </w:pPr>
            <w:r w:rsidRPr="00BF054D">
              <w:rPr>
                <w:rFonts w:ascii="Sassoon Infant Rg" w:hAnsi="Sassoon Infant Rg"/>
                <w:b/>
                <w:color w:val="ED7D31" w:themeColor="accent2"/>
                <w:sz w:val="36"/>
                <w:szCs w:val="36"/>
              </w:rPr>
              <w:t>Maths</w:t>
            </w:r>
          </w:p>
          <w:p w14:paraId="402A1B5A" w14:textId="41DE195C" w:rsidR="00627DC9" w:rsidRPr="001A3A8E" w:rsidRDefault="00CB5DC2" w:rsidP="00CB5DC2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5196393C" wp14:editId="08D01D3C">
                  <wp:simplePos x="0" y="0"/>
                  <wp:positionH relativeFrom="column">
                    <wp:posOffset>605155</wp:posOffset>
                  </wp:positionH>
                  <wp:positionV relativeFrom="paragraph">
                    <wp:posOffset>946150</wp:posOffset>
                  </wp:positionV>
                  <wp:extent cx="893445" cy="893445"/>
                  <wp:effectExtent l="0" t="0" r="1905" b="1905"/>
                  <wp:wrapSquare wrapText="bothSides"/>
                  <wp:docPr id="11" name="Picture 11" descr="C:\Users\cfox\AppData\Local\Packages\Microsoft.Windows.Photos_8wekyb3d8bbwe\TempState\ShareServiceTempFolder\Fall-Preschool-Measurement-Activity-Free-Printables-featured-image-1200-1024x10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cfox\AppData\Local\Packages\Microsoft.Windows.Photos_8wekyb3d8bbwe\TempState\ShareServiceTempFolder\Fall-Preschool-Measurement-Activity-Free-Printables-featured-image-1200-1024x102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26B28" w:rsidRPr="001A3A8E">
              <w:rPr>
                <w:rFonts w:ascii="Sassoon Primary Rg" w:hAnsi="Sassoon Primary Rg"/>
              </w:rPr>
              <w:t>I</w:t>
            </w:r>
            <w:r w:rsidR="000C2F34" w:rsidRPr="001A3A8E">
              <w:rPr>
                <w:rFonts w:ascii="Sassoon Primary Rg" w:hAnsi="Sassoon Primary Rg"/>
              </w:rPr>
              <w:t xml:space="preserve">n </w:t>
            </w:r>
            <w:r w:rsidR="000C2F34" w:rsidRPr="001A3A8E">
              <w:rPr>
                <w:rFonts w:ascii="Sassoon Primary Rg" w:hAnsi="Sassoon Primary Rg"/>
                <w:color w:val="7030A0"/>
              </w:rPr>
              <w:t>Maths</w:t>
            </w:r>
            <w:r w:rsidR="00B861CD" w:rsidRPr="001A3A8E">
              <w:rPr>
                <w:rFonts w:ascii="Sassoon Primary Rg" w:hAnsi="Sassoon Primary Rg"/>
                <w:color w:val="7030A0"/>
              </w:rPr>
              <w:t>,</w:t>
            </w:r>
            <w:r w:rsidR="000C2F34" w:rsidRPr="001A3A8E">
              <w:rPr>
                <w:rFonts w:ascii="Sassoon Primary Rg" w:hAnsi="Sassoon Primary Rg"/>
                <w:color w:val="7030A0"/>
              </w:rPr>
              <w:t xml:space="preserve"> </w:t>
            </w:r>
            <w:r w:rsidR="00826B28" w:rsidRPr="001A3A8E">
              <w:rPr>
                <w:rFonts w:ascii="Sassoon Primary Rg" w:hAnsi="Sassoon Primary Rg"/>
              </w:rPr>
              <w:t>we will be c</w:t>
            </w:r>
            <w:r w:rsidR="00894FC4" w:rsidRPr="001A3A8E">
              <w:rPr>
                <w:rFonts w:ascii="Sassoon Primary Rg" w:hAnsi="Sassoon Primary Rg"/>
              </w:rPr>
              <w:t>ontinuing our learning on length using the language of lon</w:t>
            </w:r>
            <w:r w:rsidR="00A54D85" w:rsidRPr="001A3A8E">
              <w:rPr>
                <w:rFonts w:ascii="Sassoon Primary Rg" w:hAnsi="Sassoon Primary Rg"/>
              </w:rPr>
              <w:t>g</w:t>
            </w:r>
            <w:r w:rsidR="00894FC4" w:rsidRPr="001A3A8E">
              <w:rPr>
                <w:rFonts w:ascii="Sassoon Primary Rg" w:hAnsi="Sassoon Primary Rg"/>
              </w:rPr>
              <w:t>est and shortest</w:t>
            </w:r>
            <w:r w:rsidR="003F3377" w:rsidRPr="001A3A8E">
              <w:rPr>
                <w:rFonts w:ascii="Sassoon Primary Rg" w:hAnsi="Sassoon Primary Rg"/>
              </w:rPr>
              <w:t xml:space="preserve"> and measuring the lengths of different objects</w:t>
            </w:r>
            <w:r w:rsidR="00894FC4" w:rsidRPr="001A3A8E">
              <w:rPr>
                <w:rFonts w:ascii="Sassoon Primary Rg" w:hAnsi="Sassoon Primary Rg"/>
              </w:rPr>
              <w:t xml:space="preserve">. </w:t>
            </w:r>
          </w:p>
        </w:tc>
      </w:tr>
      <w:tr w:rsidR="002B4309" w:rsidRPr="002B3F02" w14:paraId="1848C6C9" w14:textId="77777777" w:rsidTr="00126F3F">
        <w:trPr>
          <w:trHeight w:val="70"/>
        </w:trPr>
        <w:tc>
          <w:tcPr>
            <w:tcW w:w="3397" w:type="dxa"/>
          </w:tcPr>
          <w:p w14:paraId="61D5DF42" w14:textId="726D78B1" w:rsidR="003B1141" w:rsidRPr="002B4309" w:rsidRDefault="006C2634" w:rsidP="002B4309">
            <w:pPr>
              <w:jc w:val="center"/>
              <w:rPr>
                <w:sz w:val="20"/>
                <w:szCs w:val="20"/>
              </w:rPr>
            </w:pPr>
            <w:r w:rsidRPr="002B4309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715584" behindDoc="0" locked="0" layoutInCell="1" allowOverlap="1" wp14:anchorId="477B0FDE" wp14:editId="094A6B95">
                  <wp:simplePos x="0" y="0"/>
                  <wp:positionH relativeFrom="column">
                    <wp:posOffset>764540</wp:posOffset>
                  </wp:positionH>
                  <wp:positionV relativeFrom="paragraph">
                    <wp:posOffset>144145</wp:posOffset>
                  </wp:positionV>
                  <wp:extent cx="495300" cy="473475"/>
                  <wp:effectExtent l="0" t="0" r="0" b="3175"/>
                  <wp:wrapNone/>
                  <wp:docPr id="6" name="Picture 6" descr="The Poetry Basket — MakeBelieve Ar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Poetry Basket — MakeBelieve Ar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7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E5F588" w14:textId="5DB135E5" w:rsidR="004C7E6C" w:rsidRDefault="004C7E6C" w:rsidP="002B4309">
            <w:pPr>
              <w:jc w:val="center"/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</w:pPr>
          </w:p>
          <w:p w14:paraId="256210CF" w14:textId="13173F4F" w:rsidR="002B4309" w:rsidRDefault="002B4309" w:rsidP="002B4309">
            <w:pPr>
              <w:jc w:val="center"/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</w:pPr>
          </w:p>
          <w:p w14:paraId="296EAC45" w14:textId="325325F5" w:rsidR="002B4309" w:rsidRPr="002B4309" w:rsidRDefault="002B4309" w:rsidP="002B4309">
            <w:pPr>
              <w:jc w:val="center"/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</w:pPr>
          </w:p>
          <w:p w14:paraId="5471B4EE" w14:textId="7775BE87" w:rsidR="002B4309" w:rsidRPr="002B4309" w:rsidRDefault="00CB5DC2" w:rsidP="002B4309">
            <w:pPr>
              <w:ind w:left="-567" w:right="-557"/>
              <w:jc w:val="center"/>
              <w:rPr>
                <w:rFonts w:ascii="Sassoon Infant Rg" w:hAnsi="Sassoon Infant Rg"/>
                <w:b/>
                <w:sz w:val="24"/>
                <w:szCs w:val="24"/>
              </w:rPr>
            </w:pPr>
            <w:r>
              <w:rPr>
                <w:rFonts w:ascii="Sassoon Infant Rg" w:hAnsi="Sassoon Infant Rg"/>
                <w:b/>
                <w:sz w:val="24"/>
                <w:szCs w:val="24"/>
              </w:rPr>
              <w:t>5 Little Peas</w:t>
            </w:r>
          </w:p>
          <w:p w14:paraId="2936DE69" w14:textId="77777777" w:rsidR="002B4309" w:rsidRPr="002B4309" w:rsidRDefault="002B4309" w:rsidP="002B4309">
            <w:pPr>
              <w:ind w:left="-567" w:right="-557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A8AD3FF" w14:textId="4C68ACC9" w:rsidR="006C2634" w:rsidRPr="00307EDB" w:rsidRDefault="002B4309" w:rsidP="006C2634">
            <w:pPr>
              <w:ind w:left="-567" w:right="-557"/>
              <w:jc w:val="center"/>
              <w:rPr>
                <w:rFonts w:ascii="Sassoon Primary Rg" w:hAnsi="Sassoon Primary Rg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</w:t>
            </w:r>
            <w:r w:rsidR="006C2634" w:rsidRPr="00307EDB">
              <w:rPr>
                <w:rFonts w:ascii="Sassoon Primary Rg" w:hAnsi="Sassoon Primary Rg"/>
                <w:sz w:val="20"/>
                <w:szCs w:val="20"/>
              </w:rPr>
              <w:t>Five little peas in a pea pod pressed.</w:t>
            </w:r>
          </w:p>
          <w:p w14:paraId="1AF3C81D" w14:textId="77777777" w:rsidR="006C2634" w:rsidRPr="00307EDB" w:rsidRDefault="006C2634" w:rsidP="006C2634">
            <w:pPr>
              <w:ind w:left="-567" w:right="-557"/>
              <w:jc w:val="center"/>
              <w:rPr>
                <w:rFonts w:ascii="Sassoon Primary Rg" w:hAnsi="Sassoon Primary Rg"/>
                <w:sz w:val="20"/>
                <w:szCs w:val="20"/>
              </w:rPr>
            </w:pPr>
            <w:r w:rsidRPr="00307EDB">
              <w:rPr>
                <w:rFonts w:ascii="Sassoon Primary Rg" w:hAnsi="Sassoon Primary Rg"/>
                <w:sz w:val="20"/>
                <w:szCs w:val="20"/>
              </w:rPr>
              <w:t>One grew. Two grew.</w:t>
            </w:r>
          </w:p>
          <w:p w14:paraId="1550B849" w14:textId="77777777" w:rsidR="006C2634" w:rsidRPr="00307EDB" w:rsidRDefault="006C2634" w:rsidP="006C2634">
            <w:pPr>
              <w:ind w:left="-567" w:right="-557"/>
              <w:jc w:val="center"/>
              <w:rPr>
                <w:rFonts w:ascii="Sassoon Primary Rg" w:hAnsi="Sassoon Primary Rg"/>
                <w:sz w:val="20"/>
                <w:szCs w:val="20"/>
              </w:rPr>
            </w:pPr>
            <w:r w:rsidRPr="00307EDB">
              <w:rPr>
                <w:rFonts w:ascii="Sassoon Primary Rg" w:hAnsi="Sassoon Primary Rg"/>
                <w:sz w:val="20"/>
                <w:szCs w:val="20"/>
              </w:rPr>
              <w:t>So did all the rest.</w:t>
            </w:r>
          </w:p>
          <w:p w14:paraId="54BA8164" w14:textId="77777777" w:rsidR="006C2634" w:rsidRPr="00307EDB" w:rsidRDefault="006C2634" w:rsidP="006C2634">
            <w:pPr>
              <w:ind w:left="-567" w:right="-557"/>
              <w:jc w:val="center"/>
              <w:rPr>
                <w:rFonts w:ascii="Sassoon Primary Rg" w:hAnsi="Sassoon Primary Rg"/>
                <w:sz w:val="20"/>
                <w:szCs w:val="20"/>
              </w:rPr>
            </w:pPr>
            <w:r w:rsidRPr="00307EDB">
              <w:rPr>
                <w:rFonts w:ascii="Sassoon Primary Rg" w:hAnsi="Sassoon Primary Rg"/>
                <w:sz w:val="20"/>
                <w:szCs w:val="20"/>
              </w:rPr>
              <w:t>They grew, and they grew,</w:t>
            </w:r>
          </w:p>
          <w:p w14:paraId="1202AE00" w14:textId="77777777" w:rsidR="006C2634" w:rsidRPr="00307EDB" w:rsidRDefault="006C2634" w:rsidP="006C2634">
            <w:pPr>
              <w:ind w:left="-567" w:right="-557"/>
              <w:jc w:val="center"/>
              <w:rPr>
                <w:rFonts w:ascii="Sassoon Primary Rg" w:hAnsi="Sassoon Primary Rg"/>
                <w:sz w:val="20"/>
                <w:szCs w:val="20"/>
              </w:rPr>
            </w:pPr>
            <w:r w:rsidRPr="00307EDB">
              <w:rPr>
                <w:rFonts w:ascii="Sassoon Primary Rg" w:hAnsi="Sassoon Primary Rg"/>
                <w:sz w:val="20"/>
                <w:szCs w:val="20"/>
              </w:rPr>
              <w:t>And they did not stop,</w:t>
            </w:r>
          </w:p>
          <w:p w14:paraId="0BD9F338" w14:textId="5D819B1F" w:rsidR="006C2634" w:rsidRDefault="006C2634" w:rsidP="006C2634">
            <w:pPr>
              <w:ind w:left="-567" w:right="-557"/>
              <w:jc w:val="center"/>
              <w:rPr>
                <w:rFonts w:ascii="Sassoon Primary Rg" w:hAnsi="Sassoon Primary Rg"/>
                <w:sz w:val="20"/>
                <w:szCs w:val="20"/>
              </w:rPr>
            </w:pPr>
            <w:r w:rsidRPr="00307EDB">
              <w:rPr>
                <w:rFonts w:ascii="Sassoon Primary Rg" w:hAnsi="Sassoon Primary Rg"/>
                <w:sz w:val="20"/>
                <w:szCs w:val="20"/>
              </w:rPr>
              <w:t>Until one day the pod went POP!</w:t>
            </w:r>
          </w:p>
          <w:p w14:paraId="5028EE8B" w14:textId="4D54351E" w:rsidR="006C2634" w:rsidRDefault="006C2634" w:rsidP="006C2634">
            <w:pPr>
              <w:ind w:left="-567" w:right="-557"/>
              <w:jc w:val="center"/>
              <w:rPr>
                <w:rFonts w:ascii="Sassoon Primary Rg" w:hAnsi="Sassoon Primary Rg"/>
                <w:sz w:val="20"/>
                <w:szCs w:val="20"/>
              </w:rPr>
            </w:pPr>
          </w:p>
          <w:p w14:paraId="3286ABF2" w14:textId="03569C20" w:rsidR="006C2634" w:rsidRDefault="006C2634" w:rsidP="006C2634">
            <w:pPr>
              <w:ind w:left="-567" w:right="-557"/>
              <w:jc w:val="center"/>
              <w:rPr>
                <w:rFonts w:ascii="Sassoon Primary Rg" w:hAnsi="Sassoon Primary Rg"/>
                <w:sz w:val="20"/>
                <w:szCs w:val="20"/>
              </w:rPr>
            </w:pPr>
            <w:r>
              <w:rPr>
                <w:rFonts w:ascii="Sassoon Primary Rg" w:hAnsi="Sassoon Primary Rg"/>
                <w:noProof/>
                <w:sz w:val="20"/>
                <w:szCs w:val="20"/>
              </w:rPr>
              <w:drawing>
                <wp:inline distT="0" distB="0" distL="0" distR="0" wp14:anchorId="72DD4EB2" wp14:editId="18D6CBD6">
                  <wp:extent cx="786765" cy="621665"/>
                  <wp:effectExtent l="0" t="0" r="0" b="698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9A85CE4" w14:textId="145098D9" w:rsidR="002B4309" w:rsidRPr="002B4309" w:rsidRDefault="002B4309" w:rsidP="00CB5DC2">
            <w:pPr>
              <w:ind w:left="-567" w:right="-557"/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7513" w:type="dxa"/>
            <w:gridSpan w:val="2"/>
          </w:tcPr>
          <w:p w14:paraId="342466A9" w14:textId="5782AAD9" w:rsidR="003B1141" w:rsidRPr="00826B28" w:rsidRDefault="00517A78" w:rsidP="003B1141">
            <w:pPr>
              <w:jc w:val="center"/>
              <w:rPr>
                <w:rFonts w:ascii="Sassoon Primary Rg" w:hAnsi="Sassoon Primary Rg"/>
                <w:sz w:val="24"/>
                <w:szCs w:val="24"/>
              </w:rPr>
            </w:pPr>
            <w:r w:rsidRPr="00826B28">
              <w:rPr>
                <w:rFonts w:ascii="Sassoon Infant Rg" w:hAnsi="Sassoon Infant Rg"/>
                <w:sz w:val="24"/>
                <w:szCs w:val="24"/>
              </w:rPr>
              <w:t>O</w:t>
            </w:r>
            <w:r w:rsidR="003B1141" w:rsidRPr="00826B28">
              <w:rPr>
                <w:rFonts w:ascii="Sassoon Infant Rg" w:hAnsi="Sassoon Infant Rg"/>
                <w:sz w:val="24"/>
                <w:szCs w:val="24"/>
              </w:rPr>
              <w:t>ur topic is</w:t>
            </w:r>
            <w:r w:rsidR="003B1141" w:rsidRPr="00826B28">
              <w:rPr>
                <w:rFonts w:ascii="Sassoon Primary Rg" w:hAnsi="Sassoon Primary Rg"/>
                <w:sz w:val="24"/>
                <w:szCs w:val="24"/>
              </w:rPr>
              <w:t xml:space="preserve"> </w:t>
            </w:r>
            <w:r w:rsidR="000C2F34" w:rsidRPr="00826B28">
              <w:rPr>
                <w:rFonts w:ascii="Sassoon Infant Rg" w:hAnsi="Sassoon Infant Rg"/>
                <w:sz w:val="24"/>
                <w:szCs w:val="24"/>
                <w:highlight w:val="yellow"/>
              </w:rPr>
              <w:t>Nature Detectives</w:t>
            </w:r>
            <w:r w:rsidR="003B1141" w:rsidRPr="00826B28">
              <w:rPr>
                <w:rFonts w:ascii="Sassoon Infant Rg" w:hAnsi="Sassoon Infant Rg"/>
                <w:sz w:val="24"/>
                <w:szCs w:val="24"/>
              </w:rPr>
              <w:t xml:space="preserve"> – </w:t>
            </w:r>
            <w:r w:rsidRPr="00826B28">
              <w:rPr>
                <w:rFonts w:ascii="Sassoon Infant Rg" w:hAnsi="Sassoon Infant Rg"/>
                <w:sz w:val="24"/>
                <w:szCs w:val="24"/>
              </w:rPr>
              <w:t>Growing</w:t>
            </w:r>
          </w:p>
          <w:p w14:paraId="22A5B958" w14:textId="470891C5" w:rsidR="003B1141" w:rsidRPr="001A28A6" w:rsidRDefault="003B1141" w:rsidP="001A28A6">
            <w:pPr>
              <w:jc w:val="center"/>
              <w:rPr>
                <w:rFonts w:ascii="Sassoon Infant Rg" w:hAnsi="Sassoon Infant Rg"/>
                <w:b/>
                <w:sz w:val="24"/>
                <w:szCs w:val="24"/>
              </w:rPr>
            </w:pPr>
            <w:r w:rsidRPr="001A28A6">
              <w:rPr>
                <w:rFonts w:ascii="Sassoon Infant Rg" w:hAnsi="Sassoon Infant Rg"/>
                <w:b/>
                <w:sz w:val="24"/>
                <w:szCs w:val="24"/>
              </w:rPr>
              <w:t xml:space="preserve">We will </w:t>
            </w:r>
            <w:r w:rsidR="00A41273">
              <w:rPr>
                <w:rFonts w:ascii="Sassoon Infant Rg" w:hAnsi="Sassoon Infant Rg"/>
                <w:b/>
                <w:sz w:val="24"/>
                <w:szCs w:val="24"/>
              </w:rPr>
              <w:t>continue</w:t>
            </w:r>
            <w:r w:rsidRPr="001A28A6">
              <w:rPr>
                <w:rFonts w:ascii="Sassoon Infant Rg" w:hAnsi="Sassoon Infant Rg"/>
                <w:b/>
                <w:sz w:val="24"/>
                <w:szCs w:val="24"/>
              </w:rPr>
              <w:t xml:space="preserve"> reading</w:t>
            </w:r>
            <w:r w:rsidR="00591E3C" w:rsidRPr="001A28A6">
              <w:rPr>
                <w:rFonts w:ascii="Sassoon Infant Rg" w:hAnsi="Sassoon Infant Rg"/>
                <w:b/>
                <w:sz w:val="24"/>
                <w:szCs w:val="24"/>
              </w:rPr>
              <w:t xml:space="preserve"> The Tiny Seed</w:t>
            </w:r>
            <w:r w:rsidR="001A28A6" w:rsidRPr="001A28A6">
              <w:rPr>
                <w:rFonts w:ascii="Sassoon Infant Rg" w:hAnsi="Sassoon Infant Rg"/>
                <w:b/>
                <w:sz w:val="24"/>
                <w:szCs w:val="24"/>
              </w:rPr>
              <w:t>, Jasper’s Beanstalk and The Enormous Turnip.</w:t>
            </w:r>
          </w:p>
          <w:p w14:paraId="7AD3A6CD" w14:textId="1493595B" w:rsidR="00826B28" w:rsidRPr="00591E3C" w:rsidRDefault="00591E3C" w:rsidP="001668F8">
            <w:pPr>
              <w:jc w:val="center"/>
              <w:rPr>
                <w:rFonts w:ascii="Sassoon Infant Rg" w:hAnsi="Sassoon Infant Rg"/>
                <w:noProof/>
                <w:sz w:val="20"/>
                <w:szCs w:val="20"/>
                <w:lang w:eastAsia="en-GB"/>
              </w:rPr>
            </w:pPr>
            <w:r w:rsidRPr="00826B28">
              <w:rPr>
                <w:noProof/>
                <w:lang w:val="en-US"/>
              </w:rPr>
              <w:drawing>
                <wp:anchor distT="0" distB="0" distL="114300" distR="114300" simplePos="0" relativeHeight="251721728" behindDoc="0" locked="0" layoutInCell="1" allowOverlap="1" wp14:anchorId="12BA5800" wp14:editId="257BAFC6">
                  <wp:simplePos x="0" y="0"/>
                  <wp:positionH relativeFrom="column">
                    <wp:posOffset>2059305</wp:posOffset>
                  </wp:positionH>
                  <wp:positionV relativeFrom="paragraph">
                    <wp:posOffset>85725</wp:posOffset>
                  </wp:positionV>
                  <wp:extent cx="648494" cy="648494"/>
                  <wp:effectExtent l="0" t="0" r="0" b="0"/>
                  <wp:wrapNone/>
                  <wp:docPr id="1" name="Picture 1" descr="Jasper's Beansta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asper's Beansta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494" cy="648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inline distT="0" distB="0" distL="0" distR="0" wp14:anchorId="138DE1C5" wp14:editId="60F74622">
                  <wp:extent cx="585787" cy="721518"/>
                  <wp:effectExtent l="0" t="0" r="5080" b="2540"/>
                  <wp:docPr id="56" name="Picture 56" descr="C:\Users\stephparkinson\AppData\Local\Microsoft\Windows\INetCache\Content.MSO\7AC45AD3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C:\Users\stephparkinson\AppData\Local\Microsoft\Windows\INetCache\Content.MSO\7AC45AD3.tmp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353" cy="738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ssoon Infant Rg" w:hAnsi="Sassoon Infant Rg"/>
                <w:noProof/>
                <w:sz w:val="20"/>
                <w:szCs w:val="20"/>
                <w:lang w:eastAsia="en-GB"/>
              </w:rPr>
              <w:t xml:space="preserve"> </w:t>
            </w:r>
            <w:r w:rsidR="001C58CB" w:rsidRPr="00826B28">
              <w:rPr>
                <w:rFonts w:ascii="Sassoon Infant Rg" w:hAnsi="Sassoon Infant Rg"/>
                <w:noProof/>
                <w:sz w:val="20"/>
                <w:szCs w:val="20"/>
                <w:lang w:eastAsia="en-GB"/>
              </w:rPr>
              <w:t xml:space="preserve">                </w:t>
            </w:r>
            <w:r w:rsidR="001668F8">
              <w:rPr>
                <w:rFonts w:ascii="Sassoon Infant Rg" w:hAnsi="Sassoon Infant Rg"/>
                <w:noProof/>
                <w:sz w:val="20"/>
                <w:szCs w:val="20"/>
                <w:lang w:eastAsia="en-GB"/>
              </w:rPr>
              <w:t xml:space="preserve">   </w:t>
            </w:r>
            <w:r w:rsidR="001C58CB" w:rsidRPr="00826B28">
              <w:rPr>
                <w:rFonts w:ascii="Sassoon Infant Rg" w:hAnsi="Sassoon Infant Rg"/>
                <w:noProof/>
                <w:sz w:val="20"/>
                <w:szCs w:val="20"/>
                <w:lang w:eastAsia="en-GB"/>
              </w:rPr>
              <w:t xml:space="preserve"> </w:t>
            </w:r>
            <w:r>
              <w:rPr>
                <w:noProof/>
              </w:rPr>
              <w:t xml:space="preserve">   </w:t>
            </w:r>
            <w:r>
              <w:rPr>
                <w:noProof/>
                <w:lang w:val="en-US"/>
              </w:rPr>
              <w:drawing>
                <wp:inline distT="0" distB="0" distL="0" distR="0" wp14:anchorId="79EF33E7" wp14:editId="214A3BFE">
                  <wp:extent cx="578200" cy="578643"/>
                  <wp:effectExtent l="0" t="0" r="0" b="0"/>
                  <wp:docPr id="7" name="Picture 7" descr="The Enormous Turnip (picture book) | AllForSchool-Libros, juegos 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Enormous Turnip (picture book) | AllForSchool-Libros, juegos 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345" cy="613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B587F9" w14:textId="77777777" w:rsidR="001668F8" w:rsidRDefault="001668F8" w:rsidP="001668F8">
            <w:pPr>
              <w:rPr>
                <w:rFonts w:ascii="Sassoon Primary Rg" w:hAnsi="Sassoon Primary Rg"/>
                <w:sz w:val="20"/>
                <w:szCs w:val="20"/>
              </w:rPr>
            </w:pPr>
          </w:p>
          <w:p w14:paraId="1910EECB" w14:textId="1DCDD6AB" w:rsidR="00517A78" w:rsidRPr="001A3A8E" w:rsidRDefault="00826B28" w:rsidP="00894FC4">
            <w:pPr>
              <w:jc w:val="center"/>
              <w:rPr>
                <w:rFonts w:ascii="Sassoon Primary Rg" w:hAnsi="Sassoon Primary Rg"/>
                <w:szCs w:val="20"/>
              </w:rPr>
            </w:pPr>
            <w:r w:rsidRPr="001A3A8E">
              <w:rPr>
                <w:rFonts w:ascii="Sassoon Primary Rg" w:hAnsi="Sassoon Primary Rg"/>
                <w:szCs w:val="20"/>
              </w:rPr>
              <w:t>This week</w:t>
            </w:r>
            <w:r w:rsidR="00796AF9" w:rsidRPr="001A3A8E">
              <w:rPr>
                <w:rFonts w:ascii="Sassoon Primary Rg" w:hAnsi="Sassoon Primary Rg"/>
                <w:szCs w:val="20"/>
              </w:rPr>
              <w:t xml:space="preserve"> the</w:t>
            </w:r>
            <w:r w:rsidRPr="001A3A8E">
              <w:rPr>
                <w:rFonts w:ascii="Sassoon Primary Rg" w:hAnsi="Sassoon Primary Rg"/>
                <w:szCs w:val="20"/>
              </w:rPr>
              <w:t xml:space="preserve"> children will</w:t>
            </w:r>
            <w:r w:rsidR="00126F3F" w:rsidRPr="001A3A8E">
              <w:rPr>
                <w:rFonts w:ascii="Sassoon Primary Rg" w:hAnsi="Sassoon Primary Rg"/>
                <w:szCs w:val="20"/>
              </w:rPr>
              <w:t xml:space="preserve"> be </w:t>
            </w:r>
            <w:r w:rsidR="001668F8" w:rsidRPr="001A3A8E">
              <w:rPr>
                <w:rFonts w:ascii="Sassoon Primary Rg" w:hAnsi="Sassoon Primary Rg"/>
                <w:szCs w:val="20"/>
              </w:rPr>
              <w:t>thinking about the lifecycle of a variety of plants</w:t>
            </w:r>
            <w:r w:rsidR="001A28A6" w:rsidRPr="001A3A8E">
              <w:rPr>
                <w:rFonts w:ascii="Sassoon Primary Rg" w:hAnsi="Sassoon Primary Rg"/>
                <w:szCs w:val="20"/>
              </w:rPr>
              <w:t>. They will continue to identify and classify plants within our learning environment.</w:t>
            </w:r>
          </w:p>
          <w:p w14:paraId="61CDFC00" w14:textId="0785B638" w:rsidR="00826B28" w:rsidRPr="001A3A8E" w:rsidRDefault="00826B28" w:rsidP="00894FC4">
            <w:pPr>
              <w:jc w:val="center"/>
              <w:rPr>
                <w:rFonts w:ascii="Sassoon Primary Rg" w:hAnsi="Sassoon Primary Rg"/>
                <w:szCs w:val="20"/>
              </w:rPr>
            </w:pPr>
          </w:p>
          <w:p w14:paraId="467AE848" w14:textId="7136D11C" w:rsidR="00517A78" w:rsidRPr="001A3A8E" w:rsidRDefault="001A28A6" w:rsidP="00894FC4">
            <w:pPr>
              <w:jc w:val="center"/>
              <w:rPr>
                <w:rFonts w:ascii="Sassoon Primary Rg" w:hAnsi="Sassoon Primary Rg"/>
                <w:szCs w:val="20"/>
              </w:rPr>
            </w:pPr>
            <w:r w:rsidRPr="001A3A8E">
              <w:rPr>
                <w:rFonts w:ascii="Sassoon Primary Rg" w:hAnsi="Sassoon Primary Rg"/>
                <w:szCs w:val="20"/>
              </w:rPr>
              <w:t xml:space="preserve">The children will revisit their previous learning and consider how the flower bulbs that they planted in the Autumn term have changed </w:t>
            </w:r>
            <w:r w:rsidR="00796AF9" w:rsidRPr="001A3A8E">
              <w:rPr>
                <w:rFonts w:ascii="Sassoon Primary Rg" w:hAnsi="Sassoon Primary Rg"/>
                <w:szCs w:val="20"/>
              </w:rPr>
              <w:t>over time</w:t>
            </w:r>
            <w:r w:rsidRPr="001A3A8E">
              <w:rPr>
                <w:rFonts w:ascii="Sassoon Primary Rg" w:hAnsi="Sassoon Primary Rg"/>
                <w:szCs w:val="20"/>
              </w:rPr>
              <w:t>.</w:t>
            </w:r>
          </w:p>
          <w:p w14:paraId="6C995B6F" w14:textId="5F011961" w:rsidR="001A28A6" w:rsidRDefault="00447CF6" w:rsidP="001A28A6">
            <w:pPr>
              <w:rPr>
                <w:noProof/>
                <w:lang w:eastAsia="en-GB"/>
              </w:rPr>
            </w:pPr>
            <w:r w:rsidRPr="001A3A8E"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726848" behindDoc="0" locked="0" layoutInCell="1" allowOverlap="1" wp14:anchorId="1F05E9FE" wp14:editId="7E5A157D">
                  <wp:simplePos x="0" y="0"/>
                  <wp:positionH relativeFrom="column">
                    <wp:posOffset>3355340</wp:posOffset>
                  </wp:positionH>
                  <wp:positionV relativeFrom="paragraph">
                    <wp:posOffset>37465</wp:posOffset>
                  </wp:positionV>
                  <wp:extent cx="754509" cy="565602"/>
                  <wp:effectExtent l="0" t="0" r="7620" b="6350"/>
                  <wp:wrapSquare wrapText="bothSides"/>
                  <wp:docPr id="3" name="Picture 3" descr="C:\Users\stiffin\AppData\Local\Microsoft\Windows\INetCache\Content.MSO\4C4E3B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tiffin\AppData\Local\Microsoft\Windows\INetCache\Content.MSO\4C4E3B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509" cy="565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4FC4">
              <w:rPr>
                <w:noProof/>
                <w:lang w:val="en-US"/>
              </w:rPr>
              <w:drawing>
                <wp:anchor distT="0" distB="0" distL="114300" distR="114300" simplePos="0" relativeHeight="251727872" behindDoc="0" locked="0" layoutInCell="1" allowOverlap="1" wp14:anchorId="4E54A6DD" wp14:editId="0BE57F87">
                  <wp:simplePos x="0" y="0"/>
                  <wp:positionH relativeFrom="column">
                    <wp:posOffset>2004103</wp:posOffset>
                  </wp:positionH>
                  <wp:positionV relativeFrom="paragraph">
                    <wp:posOffset>31971</wp:posOffset>
                  </wp:positionV>
                  <wp:extent cx="719191" cy="539393"/>
                  <wp:effectExtent l="0" t="0" r="5080" b="0"/>
                  <wp:wrapNone/>
                  <wp:docPr id="2" name="Picture 2" descr="C:\Users\stiffin\AppData\Local\Microsoft\Windows\INetCache\Content.MSO\4170B89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tiffin\AppData\Local\Microsoft\Windows\INetCache\Content.MSO\4170B89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456" cy="559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4FC4">
              <w:rPr>
                <w:noProof/>
                <w:lang w:val="en-US"/>
              </w:rPr>
              <w:drawing>
                <wp:anchor distT="0" distB="0" distL="114300" distR="114300" simplePos="0" relativeHeight="251725824" behindDoc="0" locked="0" layoutInCell="1" allowOverlap="1" wp14:anchorId="4F98AFCF" wp14:editId="22B81AB6">
                  <wp:simplePos x="0" y="0"/>
                  <wp:positionH relativeFrom="column">
                    <wp:posOffset>462979</wp:posOffset>
                  </wp:positionH>
                  <wp:positionV relativeFrom="paragraph">
                    <wp:posOffset>11423</wp:posOffset>
                  </wp:positionV>
                  <wp:extent cx="791110" cy="514273"/>
                  <wp:effectExtent l="0" t="0" r="0" b="635"/>
                  <wp:wrapNone/>
                  <wp:docPr id="4" name="Picture 4" descr="C:\Users\stiffin\AppData\Local\Microsoft\Windows\INetCache\Content.MSO\345952A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iffin\AppData\Local\Microsoft\Windows\INetCache\Content.MSO\345952A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720" cy="523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1967DD" w14:textId="77777777" w:rsidR="00517A78" w:rsidRDefault="00517A78" w:rsidP="001A28A6">
            <w:pPr>
              <w:rPr>
                <w:noProof/>
                <w:lang w:eastAsia="en-GB"/>
              </w:rPr>
            </w:pPr>
            <w:r w:rsidRPr="00826B28">
              <w:rPr>
                <w:noProof/>
                <w:lang w:eastAsia="en-GB"/>
              </w:rPr>
              <w:t xml:space="preserve">                                                                                               </w:t>
            </w:r>
          </w:p>
          <w:p w14:paraId="4B6CB882" w14:textId="77777777" w:rsidR="001A28A6" w:rsidRDefault="001A28A6" w:rsidP="001A28A6">
            <w:pPr>
              <w:rPr>
                <w:rFonts w:ascii="Sassoon Primary Rg" w:hAnsi="Sassoon Primary Rg"/>
                <w:sz w:val="16"/>
                <w:szCs w:val="16"/>
              </w:rPr>
            </w:pPr>
          </w:p>
          <w:p w14:paraId="4B340BD3" w14:textId="77777777" w:rsidR="001A28A6" w:rsidRDefault="001A28A6" w:rsidP="001A28A6">
            <w:pPr>
              <w:rPr>
                <w:rFonts w:ascii="Sassoon Primary Rg" w:hAnsi="Sassoon Primary Rg"/>
                <w:sz w:val="16"/>
                <w:szCs w:val="16"/>
              </w:rPr>
            </w:pPr>
          </w:p>
          <w:p w14:paraId="27F6A473" w14:textId="03ED8C82" w:rsidR="001A28A6" w:rsidRPr="00826B28" w:rsidRDefault="001A28A6" w:rsidP="001A28A6">
            <w:pPr>
              <w:rPr>
                <w:rFonts w:ascii="Sassoon Primary Rg" w:hAnsi="Sassoon Primary Rg"/>
                <w:sz w:val="16"/>
                <w:szCs w:val="16"/>
              </w:rPr>
            </w:pPr>
          </w:p>
        </w:tc>
        <w:tc>
          <w:tcPr>
            <w:tcW w:w="3544" w:type="dxa"/>
          </w:tcPr>
          <w:p w14:paraId="44040C90" w14:textId="77777777" w:rsidR="001A28A6" w:rsidRDefault="00826B28" w:rsidP="00826B28">
            <w:pPr>
              <w:tabs>
                <w:tab w:val="left" w:pos="690"/>
                <w:tab w:val="left" w:pos="4635"/>
              </w:tabs>
              <w:rPr>
                <w:rFonts w:ascii="Sassoon Infant Rg" w:hAnsi="Sassoon Infant Rg"/>
                <w:b/>
                <w:color w:val="7030A0"/>
                <w:sz w:val="24"/>
                <w:szCs w:val="24"/>
              </w:rPr>
            </w:pPr>
            <w:r>
              <w:rPr>
                <w:rFonts w:ascii="Sassoon Infant Rg" w:hAnsi="Sassoon Infant Rg"/>
                <w:b/>
                <w:color w:val="7030A0"/>
                <w:sz w:val="24"/>
                <w:szCs w:val="24"/>
              </w:rPr>
              <w:t xml:space="preserve">             </w:t>
            </w:r>
          </w:p>
          <w:p w14:paraId="43EDC518" w14:textId="26B68B20" w:rsidR="003E5413" w:rsidRDefault="000C2F34" w:rsidP="001A28A6">
            <w:pPr>
              <w:tabs>
                <w:tab w:val="left" w:pos="690"/>
                <w:tab w:val="left" w:pos="4635"/>
              </w:tabs>
              <w:jc w:val="center"/>
              <w:rPr>
                <w:rFonts w:ascii="Sassoon Infant Rg" w:hAnsi="Sassoon Infant Rg"/>
                <w:b/>
                <w:color w:val="7030A0"/>
                <w:sz w:val="24"/>
                <w:szCs w:val="24"/>
              </w:rPr>
            </w:pPr>
            <w:r w:rsidRPr="000C2F34">
              <w:rPr>
                <w:rFonts w:ascii="Sassoon Infant Rg" w:hAnsi="Sassoon Infant Rg"/>
                <w:b/>
                <w:color w:val="7030A0"/>
                <w:sz w:val="24"/>
                <w:szCs w:val="24"/>
              </w:rPr>
              <w:t xml:space="preserve">Parents </w:t>
            </w:r>
            <w:r w:rsidR="00826B28">
              <w:rPr>
                <w:rFonts w:ascii="Sassoon Infant Rg" w:hAnsi="Sassoon Infant Rg"/>
                <w:b/>
                <w:color w:val="7030A0"/>
                <w:sz w:val="24"/>
                <w:szCs w:val="24"/>
              </w:rPr>
              <w:t>Notices</w:t>
            </w:r>
          </w:p>
          <w:p w14:paraId="1306741A" w14:textId="483781F8" w:rsidR="001C58CB" w:rsidRPr="00461218" w:rsidRDefault="00447CF6" w:rsidP="003E5413">
            <w:pPr>
              <w:jc w:val="center"/>
              <w:rPr>
                <w:rFonts w:ascii="Sassoon Primary Rg" w:hAnsi="Sassoon Primary Rg"/>
                <w:b/>
                <w:noProof/>
                <w:sz w:val="20"/>
                <w:szCs w:val="20"/>
                <w:u w:val="single"/>
                <w:lang w:eastAsia="en-GB"/>
              </w:rPr>
            </w:pPr>
            <w:r>
              <w:rPr>
                <w:rFonts w:ascii="Sassoon Primary Rg" w:hAnsi="Sassoon Primary Rg"/>
                <w:b/>
                <w:noProof/>
                <w:sz w:val="20"/>
                <w:szCs w:val="20"/>
                <w:u w:val="single"/>
                <w:lang w:eastAsia="en-GB"/>
              </w:rPr>
              <w:br/>
            </w:r>
            <w:r w:rsidR="001C58CB" w:rsidRPr="00461218">
              <w:rPr>
                <w:rFonts w:ascii="Sassoon Primary Rg" w:hAnsi="Sassoon Primary Rg"/>
                <w:b/>
                <w:noProof/>
                <w:sz w:val="20"/>
                <w:szCs w:val="20"/>
                <w:u w:val="single"/>
                <w:lang w:eastAsia="en-GB"/>
              </w:rPr>
              <w:t>Coats &amp; Sunhats</w:t>
            </w:r>
          </w:p>
          <w:p w14:paraId="288A83BE" w14:textId="29654B6D" w:rsidR="001C58CB" w:rsidRPr="001A3A8E" w:rsidRDefault="001C58CB" w:rsidP="00826B28">
            <w:pPr>
              <w:jc w:val="center"/>
              <w:rPr>
                <w:rFonts w:ascii="Sassoon Primary Rg" w:hAnsi="Sassoon Primary Rg"/>
                <w:noProof/>
                <w:szCs w:val="20"/>
                <w:lang w:eastAsia="en-GB"/>
              </w:rPr>
            </w:pPr>
            <w:r w:rsidRPr="001A3A8E">
              <w:rPr>
                <w:rFonts w:ascii="Sassoon Primary Rg" w:hAnsi="Sassoon Primary Rg"/>
                <w:noProof/>
                <w:szCs w:val="20"/>
                <w:lang w:eastAsia="en-GB"/>
              </w:rPr>
              <w:t>Please ensure children have a waterproof coat and a sunhat everyday. Please apply sun lotion if needed</w:t>
            </w:r>
            <w:r w:rsidR="003F3377" w:rsidRPr="001A3A8E">
              <w:rPr>
                <w:rFonts w:ascii="Sassoon Primary Rg" w:hAnsi="Sassoon Primary Rg"/>
                <w:noProof/>
                <w:szCs w:val="20"/>
                <w:lang w:eastAsia="en-GB"/>
              </w:rPr>
              <w:t>, preferably the all day one,</w:t>
            </w:r>
            <w:r w:rsidRPr="001A3A8E">
              <w:rPr>
                <w:rFonts w:ascii="Sassoon Primary Rg" w:hAnsi="Sassoon Primary Rg"/>
                <w:noProof/>
                <w:szCs w:val="20"/>
                <w:lang w:eastAsia="en-GB"/>
              </w:rPr>
              <w:t xml:space="preserve"> - dependent on the forecast.</w:t>
            </w:r>
            <w:r w:rsidRPr="001A3A8E">
              <w:rPr>
                <w:noProof/>
                <w:sz w:val="24"/>
                <w:lang w:eastAsia="en-GB"/>
              </w:rPr>
              <w:t xml:space="preserve"> </w:t>
            </w:r>
          </w:p>
          <w:p w14:paraId="688F2AE0" w14:textId="1481D7DF" w:rsidR="003E5413" w:rsidRDefault="001668F8" w:rsidP="00826B28">
            <w:pPr>
              <w:jc w:val="center"/>
              <w:rPr>
                <w:rFonts w:ascii="Sassoon Primary Rg" w:hAnsi="Sassoon Primary Rg"/>
                <w:b/>
                <w:noProof/>
                <w:color w:val="7030A0"/>
                <w:sz w:val="20"/>
                <w:szCs w:val="20"/>
                <w:lang w:eastAsia="en-GB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12512" behindDoc="0" locked="0" layoutInCell="1" allowOverlap="1" wp14:anchorId="23BE960F" wp14:editId="138E68E7">
                  <wp:simplePos x="0" y="0"/>
                  <wp:positionH relativeFrom="column">
                    <wp:posOffset>1734185</wp:posOffset>
                  </wp:positionH>
                  <wp:positionV relativeFrom="paragraph">
                    <wp:posOffset>177800</wp:posOffset>
                  </wp:positionV>
                  <wp:extent cx="255107" cy="354932"/>
                  <wp:effectExtent l="0" t="0" r="0" b="7620"/>
                  <wp:wrapNone/>
                  <wp:docPr id="25" name="Picture 25" descr="Image result for weather cartoon rain and s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weather cartoon rain and su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107" cy="354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C58CB" w:rsidRPr="00461218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t xml:space="preserve"> </w:t>
            </w:r>
            <w:r w:rsidR="001C58CB" w:rsidRPr="00461218">
              <w:rPr>
                <w:rFonts w:ascii="Sassoon Primary Rg" w:hAnsi="Sassoon Primary Rg"/>
                <w:b/>
                <w:noProof/>
                <w:color w:val="7030A0"/>
                <w:sz w:val="20"/>
                <w:szCs w:val="20"/>
                <w:lang w:eastAsia="en-GB"/>
              </w:rPr>
              <w:t>We are outside regardless of the weather.</w:t>
            </w:r>
          </w:p>
          <w:p w14:paraId="54433225" w14:textId="30E78EC2" w:rsidR="00447CF6" w:rsidRDefault="00447CF6" w:rsidP="00826B28">
            <w:pPr>
              <w:jc w:val="center"/>
              <w:rPr>
                <w:rFonts w:ascii="Sassoon Primary Rg" w:hAnsi="Sassoon Primary Rg"/>
                <w:b/>
                <w:noProof/>
                <w:color w:val="7030A0"/>
                <w:sz w:val="20"/>
                <w:szCs w:val="20"/>
                <w:lang w:eastAsia="en-GB"/>
              </w:rPr>
            </w:pPr>
          </w:p>
          <w:p w14:paraId="14D15364" w14:textId="77777777" w:rsidR="00447CF6" w:rsidRDefault="00447CF6" w:rsidP="00826B28">
            <w:pPr>
              <w:jc w:val="center"/>
              <w:rPr>
                <w:rFonts w:ascii="Sassoon Primary Rg" w:hAnsi="Sassoon Primary Rg"/>
                <w:b/>
                <w:noProof/>
                <w:color w:val="7030A0"/>
                <w:sz w:val="20"/>
                <w:szCs w:val="20"/>
                <w:lang w:eastAsia="en-GB"/>
              </w:rPr>
            </w:pPr>
            <w:r>
              <w:rPr>
                <w:rFonts w:ascii="Sassoon Primary Rg" w:hAnsi="Sassoon Primary Rg"/>
                <w:b/>
                <w:noProof/>
                <w:color w:val="7030A0"/>
                <w:sz w:val="20"/>
                <w:szCs w:val="20"/>
                <w:lang w:eastAsia="en-GB"/>
              </w:rPr>
              <w:br/>
            </w:r>
          </w:p>
          <w:p w14:paraId="3E5C6FBC" w14:textId="1B793ACC" w:rsidR="00447CF6" w:rsidRPr="00447CF6" w:rsidRDefault="00447CF6" w:rsidP="00826B28">
            <w:pPr>
              <w:jc w:val="center"/>
              <w:rPr>
                <w:rFonts w:ascii="Sassoon Primary Rg" w:hAnsi="Sassoon Primary Rg"/>
                <w:b/>
                <w:noProof/>
                <w:color w:val="000000" w:themeColor="text1"/>
                <w:sz w:val="20"/>
                <w:szCs w:val="20"/>
                <w:lang w:eastAsia="en-GB"/>
              </w:rPr>
            </w:pPr>
            <w:r w:rsidRPr="00447CF6">
              <w:rPr>
                <w:rFonts w:ascii="Sassoon Primary Rg" w:hAnsi="Sassoon Primary Rg"/>
                <w:b/>
                <w:noProof/>
                <w:color w:val="000000" w:themeColor="text1"/>
                <w:sz w:val="20"/>
                <w:szCs w:val="20"/>
                <w:lang w:eastAsia="en-GB"/>
              </w:rPr>
              <w:t>Unless medically required, children should not bring sunglasses into school.</w:t>
            </w:r>
          </w:p>
          <w:p w14:paraId="0149111F" w14:textId="77777777" w:rsidR="001668F8" w:rsidRDefault="001668F8" w:rsidP="00826B28">
            <w:pPr>
              <w:jc w:val="center"/>
              <w:rPr>
                <w:rFonts w:ascii="Sassoon Primary Rg" w:hAnsi="Sassoon Primary Rg"/>
                <w:b/>
                <w:noProof/>
                <w:color w:val="7030A0"/>
                <w:sz w:val="20"/>
                <w:szCs w:val="20"/>
                <w:lang w:eastAsia="en-GB"/>
              </w:rPr>
            </w:pPr>
          </w:p>
          <w:p w14:paraId="572C0495" w14:textId="576CBADA" w:rsidR="001668F8" w:rsidRPr="00826B28" w:rsidRDefault="001668F8" w:rsidP="00826B28">
            <w:pPr>
              <w:jc w:val="center"/>
              <w:rPr>
                <w:rFonts w:ascii="Sassoon Primary Rg" w:hAnsi="Sassoon Primary Rg"/>
                <w:b/>
                <w:noProof/>
                <w:color w:val="7030A0"/>
                <w:sz w:val="20"/>
                <w:szCs w:val="20"/>
                <w:lang w:eastAsia="en-GB"/>
              </w:rPr>
            </w:pPr>
          </w:p>
        </w:tc>
      </w:tr>
    </w:tbl>
    <w:p w14:paraId="6D5C6407" w14:textId="0C042EA0" w:rsidR="00193B3E" w:rsidRPr="00193B3E" w:rsidRDefault="00193B3E" w:rsidP="003B1141">
      <w:pPr>
        <w:tabs>
          <w:tab w:val="left" w:pos="4200"/>
        </w:tabs>
        <w:rPr>
          <w:sz w:val="20"/>
          <w:szCs w:val="20"/>
        </w:rPr>
      </w:pPr>
    </w:p>
    <w:sectPr w:rsidR="00193B3E" w:rsidRPr="00193B3E" w:rsidSect="00CE6C33">
      <w:pgSz w:w="16838" w:h="11906" w:orient="landscape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A2EDB" w14:textId="77777777" w:rsidR="00193B3E" w:rsidRDefault="00193B3E" w:rsidP="00193B3E">
      <w:pPr>
        <w:spacing w:after="0" w:line="240" w:lineRule="auto"/>
      </w:pPr>
      <w:r>
        <w:separator/>
      </w:r>
    </w:p>
  </w:endnote>
  <w:endnote w:type="continuationSeparator" w:id="0">
    <w:p w14:paraId="7ADE1D91" w14:textId="77777777" w:rsidR="00193B3E" w:rsidRDefault="00193B3E" w:rsidP="0019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02C9E" w14:textId="77777777" w:rsidR="00193B3E" w:rsidRDefault="00193B3E" w:rsidP="00193B3E">
      <w:pPr>
        <w:spacing w:after="0" w:line="240" w:lineRule="auto"/>
      </w:pPr>
      <w:r>
        <w:separator/>
      </w:r>
    </w:p>
  </w:footnote>
  <w:footnote w:type="continuationSeparator" w:id="0">
    <w:p w14:paraId="4AFEB0D4" w14:textId="77777777" w:rsidR="00193B3E" w:rsidRDefault="00193B3E" w:rsidP="0019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D498C"/>
    <w:multiLevelType w:val="hybridMultilevel"/>
    <w:tmpl w:val="20ACE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778B8"/>
    <w:multiLevelType w:val="hybridMultilevel"/>
    <w:tmpl w:val="205CE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B2F41"/>
    <w:multiLevelType w:val="hybridMultilevel"/>
    <w:tmpl w:val="226ABE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8923811">
    <w:abstractNumId w:val="1"/>
  </w:num>
  <w:num w:numId="2" w16cid:durableId="1811633681">
    <w:abstractNumId w:val="0"/>
  </w:num>
  <w:num w:numId="3" w16cid:durableId="691608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C33"/>
    <w:rsid w:val="00011166"/>
    <w:rsid w:val="00017883"/>
    <w:rsid w:val="00024589"/>
    <w:rsid w:val="000377CA"/>
    <w:rsid w:val="00040E45"/>
    <w:rsid w:val="00040EA8"/>
    <w:rsid w:val="0006578D"/>
    <w:rsid w:val="000700B1"/>
    <w:rsid w:val="000853AC"/>
    <w:rsid w:val="000A1E8C"/>
    <w:rsid w:val="000A46FB"/>
    <w:rsid w:val="000C2F34"/>
    <w:rsid w:val="000C3292"/>
    <w:rsid w:val="000D16D7"/>
    <w:rsid w:val="00103AA3"/>
    <w:rsid w:val="00126F3F"/>
    <w:rsid w:val="00132722"/>
    <w:rsid w:val="001349EF"/>
    <w:rsid w:val="001413C8"/>
    <w:rsid w:val="001509DB"/>
    <w:rsid w:val="001668F8"/>
    <w:rsid w:val="00191E5E"/>
    <w:rsid w:val="00193B3E"/>
    <w:rsid w:val="001A28A6"/>
    <w:rsid w:val="001A3A8E"/>
    <w:rsid w:val="001A3FDE"/>
    <w:rsid w:val="001A5075"/>
    <w:rsid w:val="001A5C9F"/>
    <w:rsid w:val="001B3358"/>
    <w:rsid w:val="001C08CB"/>
    <w:rsid w:val="001C58CB"/>
    <w:rsid w:val="001D557F"/>
    <w:rsid w:val="001E33BF"/>
    <w:rsid w:val="001E467F"/>
    <w:rsid w:val="002266D4"/>
    <w:rsid w:val="00230509"/>
    <w:rsid w:val="00230EA2"/>
    <w:rsid w:val="002659A9"/>
    <w:rsid w:val="00286622"/>
    <w:rsid w:val="00291D00"/>
    <w:rsid w:val="002B3CB4"/>
    <w:rsid w:val="002B3F02"/>
    <w:rsid w:val="002B4309"/>
    <w:rsid w:val="002B7A4E"/>
    <w:rsid w:val="002D4D96"/>
    <w:rsid w:val="002F0D6A"/>
    <w:rsid w:val="002F4EF7"/>
    <w:rsid w:val="002F6A9A"/>
    <w:rsid w:val="00302F9E"/>
    <w:rsid w:val="00303802"/>
    <w:rsid w:val="0031798B"/>
    <w:rsid w:val="00323268"/>
    <w:rsid w:val="00342228"/>
    <w:rsid w:val="00350878"/>
    <w:rsid w:val="00374E06"/>
    <w:rsid w:val="00394539"/>
    <w:rsid w:val="003B1141"/>
    <w:rsid w:val="003C352D"/>
    <w:rsid w:val="003D5B07"/>
    <w:rsid w:val="003D724A"/>
    <w:rsid w:val="003E2D3A"/>
    <w:rsid w:val="003E5413"/>
    <w:rsid w:val="003F3377"/>
    <w:rsid w:val="00406049"/>
    <w:rsid w:val="004230A2"/>
    <w:rsid w:val="004237EF"/>
    <w:rsid w:val="004246FB"/>
    <w:rsid w:val="004327E2"/>
    <w:rsid w:val="00446CDB"/>
    <w:rsid w:val="00447CF6"/>
    <w:rsid w:val="0045229F"/>
    <w:rsid w:val="0045563E"/>
    <w:rsid w:val="004B5430"/>
    <w:rsid w:val="004C2FD8"/>
    <w:rsid w:val="004C32AD"/>
    <w:rsid w:val="004C60B8"/>
    <w:rsid w:val="004C7E6C"/>
    <w:rsid w:val="004F731C"/>
    <w:rsid w:val="004F771B"/>
    <w:rsid w:val="0051204E"/>
    <w:rsid w:val="00517A78"/>
    <w:rsid w:val="005277DE"/>
    <w:rsid w:val="00534279"/>
    <w:rsid w:val="00534DAC"/>
    <w:rsid w:val="005402F1"/>
    <w:rsid w:val="0055183E"/>
    <w:rsid w:val="00555863"/>
    <w:rsid w:val="0057565E"/>
    <w:rsid w:val="005830C1"/>
    <w:rsid w:val="00585589"/>
    <w:rsid w:val="00591E3C"/>
    <w:rsid w:val="005B6657"/>
    <w:rsid w:val="005B69CD"/>
    <w:rsid w:val="005C1418"/>
    <w:rsid w:val="005C2A52"/>
    <w:rsid w:val="005D49CC"/>
    <w:rsid w:val="005F5A91"/>
    <w:rsid w:val="00627DC9"/>
    <w:rsid w:val="00635C50"/>
    <w:rsid w:val="00637157"/>
    <w:rsid w:val="006372B6"/>
    <w:rsid w:val="006377C9"/>
    <w:rsid w:val="00646FAC"/>
    <w:rsid w:val="006541C2"/>
    <w:rsid w:val="00684ADC"/>
    <w:rsid w:val="006A3189"/>
    <w:rsid w:val="006B7747"/>
    <w:rsid w:val="006C2634"/>
    <w:rsid w:val="006D3713"/>
    <w:rsid w:val="006D4A35"/>
    <w:rsid w:val="00703417"/>
    <w:rsid w:val="0071736A"/>
    <w:rsid w:val="00726FB6"/>
    <w:rsid w:val="00733DF3"/>
    <w:rsid w:val="007416F4"/>
    <w:rsid w:val="007461F5"/>
    <w:rsid w:val="00763387"/>
    <w:rsid w:val="007821CC"/>
    <w:rsid w:val="00786024"/>
    <w:rsid w:val="00796AF9"/>
    <w:rsid w:val="007B1771"/>
    <w:rsid w:val="007D0722"/>
    <w:rsid w:val="007D0868"/>
    <w:rsid w:val="007E7C2E"/>
    <w:rsid w:val="007F6458"/>
    <w:rsid w:val="00805E63"/>
    <w:rsid w:val="00817046"/>
    <w:rsid w:val="00826B28"/>
    <w:rsid w:val="0083492F"/>
    <w:rsid w:val="008559CF"/>
    <w:rsid w:val="00876A8F"/>
    <w:rsid w:val="00881E3B"/>
    <w:rsid w:val="008866D4"/>
    <w:rsid w:val="008875A7"/>
    <w:rsid w:val="00894FC4"/>
    <w:rsid w:val="008A5124"/>
    <w:rsid w:val="008B314D"/>
    <w:rsid w:val="008D79E4"/>
    <w:rsid w:val="008E79A6"/>
    <w:rsid w:val="008F1708"/>
    <w:rsid w:val="008F4139"/>
    <w:rsid w:val="009271C3"/>
    <w:rsid w:val="00942B9E"/>
    <w:rsid w:val="0095099B"/>
    <w:rsid w:val="009563A6"/>
    <w:rsid w:val="009744D2"/>
    <w:rsid w:val="00976B2A"/>
    <w:rsid w:val="009C43FE"/>
    <w:rsid w:val="009C703C"/>
    <w:rsid w:val="009D5041"/>
    <w:rsid w:val="009E3A37"/>
    <w:rsid w:val="009F53B2"/>
    <w:rsid w:val="00A04A81"/>
    <w:rsid w:val="00A41273"/>
    <w:rsid w:val="00A4365F"/>
    <w:rsid w:val="00A50324"/>
    <w:rsid w:val="00A54D85"/>
    <w:rsid w:val="00A6792E"/>
    <w:rsid w:val="00A975B4"/>
    <w:rsid w:val="00AA60E9"/>
    <w:rsid w:val="00AB40BB"/>
    <w:rsid w:val="00AE2E74"/>
    <w:rsid w:val="00AE78C3"/>
    <w:rsid w:val="00B00ED6"/>
    <w:rsid w:val="00B14E50"/>
    <w:rsid w:val="00B326A0"/>
    <w:rsid w:val="00B42C03"/>
    <w:rsid w:val="00B752B4"/>
    <w:rsid w:val="00B80FC4"/>
    <w:rsid w:val="00B81334"/>
    <w:rsid w:val="00B861CD"/>
    <w:rsid w:val="00BA7C5C"/>
    <w:rsid w:val="00BC5E99"/>
    <w:rsid w:val="00BE3C00"/>
    <w:rsid w:val="00BF054D"/>
    <w:rsid w:val="00C04DCD"/>
    <w:rsid w:val="00C13F47"/>
    <w:rsid w:val="00C27E49"/>
    <w:rsid w:val="00C47ACC"/>
    <w:rsid w:val="00C5179A"/>
    <w:rsid w:val="00C542BA"/>
    <w:rsid w:val="00C67866"/>
    <w:rsid w:val="00C76ABE"/>
    <w:rsid w:val="00C77F28"/>
    <w:rsid w:val="00C922CA"/>
    <w:rsid w:val="00CA3813"/>
    <w:rsid w:val="00CB10B4"/>
    <w:rsid w:val="00CB5DC2"/>
    <w:rsid w:val="00CC3DBD"/>
    <w:rsid w:val="00CE12B6"/>
    <w:rsid w:val="00CE6C33"/>
    <w:rsid w:val="00CF07DF"/>
    <w:rsid w:val="00D007E5"/>
    <w:rsid w:val="00D1584B"/>
    <w:rsid w:val="00D20C06"/>
    <w:rsid w:val="00D654E9"/>
    <w:rsid w:val="00D819DB"/>
    <w:rsid w:val="00D83BAD"/>
    <w:rsid w:val="00D973EE"/>
    <w:rsid w:val="00DB0370"/>
    <w:rsid w:val="00DD6969"/>
    <w:rsid w:val="00E119ED"/>
    <w:rsid w:val="00E11F14"/>
    <w:rsid w:val="00E25998"/>
    <w:rsid w:val="00E7192B"/>
    <w:rsid w:val="00EA0956"/>
    <w:rsid w:val="00EA5E30"/>
    <w:rsid w:val="00EB61C3"/>
    <w:rsid w:val="00EE3C54"/>
    <w:rsid w:val="00EE6031"/>
    <w:rsid w:val="00EF2028"/>
    <w:rsid w:val="00EF20EE"/>
    <w:rsid w:val="00EF3BDB"/>
    <w:rsid w:val="00EF4F1C"/>
    <w:rsid w:val="00F07B87"/>
    <w:rsid w:val="00F216EA"/>
    <w:rsid w:val="00F61652"/>
    <w:rsid w:val="00F7193B"/>
    <w:rsid w:val="00F73929"/>
    <w:rsid w:val="00F84C4B"/>
    <w:rsid w:val="00FB489E"/>
    <w:rsid w:val="00FC6745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14D69"/>
  <w15:chartTrackingRefBased/>
  <w15:docId w15:val="{8BCD7B03-A36F-4214-A9B3-534A8FF2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E4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922CA"/>
    <w:rPr>
      <w:i/>
      <w:iCs/>
    </w:rPr>
  </w:style>
  <w:style w:type="paragraph" w:styleId="ListParagraph">
    <w:name w:val="List Paragraph"/>
    <w:basedOn w:val="Normal"/>
    <w:uiPriority w:val="34"/>
    <w:qFormat/>
    <w:rsid w:val="00A50324"/>
    <w:pPr>
      <w:ind w:left="720"/>
      <w:contextualSpacing/>
    </w:pPr>
  </w:style>
  <w:style w:type="paragraph" w:customStyle="1" w:styleId="Default">
    <w:name w:val="Default"/>
    <w:rsid w:val="008F41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3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B3E"/>
  </w:style>
  <w:style w:type="paragraph" w:styleId="Footer">
    <w:name w:val="footer"/>
    <w:basedOn w:val="Normal"/>
    <w:link w:val="FooterChar"/>
    <w:uiPriority w:val="99"/>
    <w:unhideWhenUsed/>
    <w:rsid w:val="00193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B3E"/>
  </w:style>
  <w:style w:type="paragraph" w:styleId="NormalWeb">
    <w:name w:val="Normal (Web)"/>
    <w:basedOn w:val="Normal"/>
    <w:uiPriority w:val="99"/>
    <w:unhideWhenUsed/>
    <w:rsid w:val="003F3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6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Parkinson</dc:creator>
  <cp:keywords/>
  <dc:description/>
  <cp:lastModifiedBy>Emma van der Lowen2</cp:lastModifiedBy>
  <cp:revision>2</cp:revision>
  <cp:lastPrinted>2022-01-18T16:49:00Z</cp:lastPrinted>
  <dcterms:created xsi:type="dcterms:W3CDTF">2026-04-15T07:13:00Z</dcterms:created>
  <dcterms:modified xsi:type="dcterms:W3CDTF">2026-04-15T07:13:00Z</dcterms:modified>
</cp:coreProperties>
</file>