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26340" w14:textId="7F90F013" w:rsidR="00D2321A" w:rsidRDefault="00D2321A" w:rsidP="00230EA2">
      <w:pPr>
        <w:spacing w:after="0" w:line="240" w:lineRule="auto"/>
        <w:rPr>
          <w:rFonts w:ascii="Sassoon Infant Rg" w:hAnsi="Sassoon Infant Rg"/>
          <w:b/>
        </w:rPr>
      </w:pPr>
      <w:r w:rsidRPr="00D2321A">
        <w:rPr>
          <w:rFonts w:ascii="Sassoon Infant Rg" w:hAnsi="Sassoon Infant Rg"/>
          <w:b/>
        </w:rPr>
        <w:t xml:space="preserve">WB: </w:t>
      </w:r>
      <w:r w:rsidR="00D40410">
        <w:rPr>
          <w:rFonts w:ascii="Sassoon Infant Rg" w:hAnsi="Sassoon Infant Rg"/>
          <w:b/>
        </w:rPr>
        <w:t>26.09.2022</w:t>
      </w:r>
      <w:r w:rsidR="0006578D" w:rsidRPr="00D2321A">
        <w:rPr>
          <w:rFonts w:ascii="Sassoon Infant Rg" w:hAnsi="Sassoon Infant Rg"/>
          <w:b/>
        </w:rPr>
        <w:t xml:space="preserve"> </w:t>
      </w:r>
      <w:r>
        <w:rPr>
          <w:rFonts w:ascii="Sassoon Infant Rg" w:hAnsi="Sassoon Infant Rg"/>
          <w:b/>
        </w:rPr>
        <w:t xml:space="preserve">         </w:t>
      </w:r>
    </w:p>
    <w:p w14:paraId="41A4F1EC" w14:textId="3711DAA7" w:rsidR="00D2321A" w:rsidRPr="00610BD8" w:rsidRDefault="00D2321A" w:rsidP="00D2321A">
      <w:pPr>
        <w:spacing w:after="0" w:line="240" w:lineRule="auto"/>
        <w:rPr>
          <w:rFonts w:ascii="Sassoon Infant Rg" w:hAnsi="Sassoon Infant Rg"/>
          <w:b/>
          <w:sz w:val="23"/>
          <w:szCs w:val="23"/>
        </w:rPr>
      </w:pPr>
      <w:r w:rsidRPr="00610BD8">
        <w:rPr>
          <w:rFonts w:ascii="Sassoon Infant Rg" w:hAnsi="Sassoon Infant Rg"/>
          <w:b/>
          <w:sz w:val="23"/>
          <w:szCs w:val="23"/>
        </w:rPr>
        <w:t xml:space="preserve">Value: </w:t>
      </w:r>
      <w:r w:rsidR="00022FA4">
        <w:rPr>
          <w:rFonts w:ascii="Sassoon Infant Rg" w:hAnsi="Sassoon Infant Rg"/>
          <w:b/>
          <w:sz w:val="23"/>
          <w:szCs w:val="23"/>
          <w:u w:val="single"/>
        </w:rPr>
        <w:t>Good M</w:t>
      </w:r>
      <w:r w:rsidR="00064B11">
        <w:rPr>
          <w:rFonts w:ascii="Sassoon Infant Rg" w:hAnsi="Sassoon Infant Rg"/>
          <w:b/>
          <w:sz w:val="23"/>
          <w:szCs w:val="23"/>
          <w:u w:val="single"/>
        </w:rPr>
        <w:t>anners</w:t>
      </w:r>
      <w:r w:rsidR="00022FA4">
        <w:rPr>
          <w:rFonts w:ascii="Sassoon Infant Rg" w:hAnsi="Sassoon Infant Rg"/>
          <w:b/>
          <w:sz w:val="23"/>
          <w:szCs w:val="23"/>
        </w:rPr>
        <w:t xml:space="preserve">  </w:t>
      </w:r>
      <w:r w:rsidRPr="00610BD8">
        <w:rPr>
          <w:rFonts w:ascii="Sassoon Infant Rg" w:hAnsi="Sassoon Infant Rg"/>
          <w:b/>
          <w:sz w:val="23"/>
          <w:szCs w:val="23"/>
        </w:rPr>
        <w:t xml:space="preserve">  </w:t>
      </w:r>
      <w:r w:rsidRPr="00D40410">
        <w:rPr>
          <w:rFonts w:ascii="Sassoon Infant Rg" w:hAnsi="Sassoon Infant Rg"/>
          <w:b/>
          <w:sz w:val="23"/>
          <w:szCs w:val="23"/>
        </w:rPr>
        <w:t>Question</w:t>
      </w:r>
      <w:r w:rsidRPr="00610BD8">
        <w:rPr>
          <w:rFonts w:ascii="Sassoon Infant Rg" w:hAnsi="Sassoon Infant Rg"/>
          <w:b/>
          <w:sz w:val="23"/>
          <w:szCs w:val="23"/>
        </w:rPr>
        <w:t xml:space="preserve"> of the Week: </w:t>
      </w:r>
      <w:r w:rsidRPr="00022FA4">
        <w:rPr>
          <w:rFonts w:ascii="Sassoon Infant Rg" w:hAnsi="Sassoon Infant Rg"/>
          <w:b/>
          <w:sz w:val="23"/>
          <w:szCs w:val="23"/>
          <w:u w:val="single"/>
        </w:rPr>
        <w:t xml:space="preserve">What can we use our </w:t>
      </w:r>
      <w:r w:rsidR="002552DD" w:rsidRPr="00022FA4">
        <w:rPr>
          <w:rFonts w:ascii="Sassoon Infant Rg" w:hAnsi="Sassoon Infant Rg"/>
          <w:b/>
          <w:sz w:val="23"/>
          <w:szCs w:val="23"/>
          <w:u w:val="single"/>
        </w:rPr>
        <w:t>hands and sense of touch for</w:t>
      </w:r>
      <w:r w:rsidRPr="00022FA4">
        <w:rPr>
          <w:rFonts w:ascii="Sassoon Infant Rg" w:hAnsi="Sassoon Infant Rg"/>
          <w:b/>
          <w:sz w:val="23"/>
          <w:szCs w:val="23"/>
          <w:u w:val="single"/>
        </w:rPr>
        <w:t>?</w:t>
      </w:r>
      <w:r w:rsidRPr="00610BD8">
        <w:rPr>
          <w:rFonts w:ascii="Sassoon Infant Rg" w:hAnsi="Sassoon Infant Rg"/>
          <w:b/>
          <w:sz w:val="23"/>
          <w:szCs w:val="23"/>
        </w:rPr>
        <w:t xml:space="preserve">   </w:t>
      </w:r>
      <w:r w:rsidR="00D40410">
        <w:rPr>
          <w:rFonts w:ascii="Sassoon Infant Rg" w:hAnsi="Sassoon Infant Rg"/>
          <w:b/>
          <w:sz w:val="23"/>
          <w:szCs w:val="23"/>
        </w:rPr>
        <w:t xml:space="preserve">    </w:t>
      </w:r>
      <w:r w:rsidR="00D40410" w:rsidRPr="00610BD8">
        <w:rPr>
          <w:rFonts w:ascii="Sassoon Infant Rg" w:hAnsi="Sassoon Infant Rg"/>
          <w:b/>
          <w:sz w:val="23"/>
          <w:szCs w:val="23"/>
        </w:rPr>
        <w:t xml:space="preserve">Expectation; </w:t>
      </w:r>
      <w:r w:rsidR="00D40410" w:rsidRPr="00022FA4">
        <w:rPr>
          <w:rFonts w:ascii="Sassoon Infant Rg" w:hAnsi="Sassoon Infant Rg"/>
          <w:b/>
          <w:sz w:val="23"/>
          <w:szCs w:val="23"/>
          <w:u w:val="single"/>
        </w:rPr>
        <w:t>Do be polite</w:t>
      </w:r>
      <w:r w:rsidR="00022FA4">
        <w:rPr>
          <w:rFonts w:ascii="Sassoon Infant Rg" w:hAnsi="Sassoon Infant Rg"/>
          <w:b/>
          <w:sz w:val="23"/>
          <w:szCs w:val="23"/>
          <w:u w:val="single"/>
        </w:rPr>
        <w:t xml:space="preserve"> &amp; g</w:t>
      </w:r>
      <w:r w:rsidR="00022FA4" w:rsidRPr="00022FA4">
        <w:rPr>
          <w:rFonts w:ascii="Sassoon Infant Rg" w:hAnsi="Sassoon Infant Rg"/>
          <w:b/>
          <w:sz w:val="23"/>
          <w:szCs w:val="23"/>
          <w:u w:val="single"/>
        </w:rPr>
        <w:t>entle</w:t>
      </w:r>
      <w:r w:rsidR="00D40410">
        <w:rPr>
          <w:rFonts w:ascii="Sassoon Infant Rg" w:hAnsi="Sassoon Infant Rg"/>
          <w:b/>
          <w:sz w:val="23"/>
          <w:szCs w:val="23"/>
        </w:rPr>
        <w:t xml:space="preserve">                  </w:t>
      </w:r>
    </w:p>
    <w:p w14:paraId="4C9B4C55" w14:textId="178BB2F7" w:rsidR="00CE6C33" w:rsidRPr="00D2321A" w:rsidRDefault="00D2321A" w:rsidP="00D2321A">
      <w:pPr>
        <w:spacing w:after="0" w:line="240" w:lineRule="auto"/>
        <w:rPr>
          <w:rFonts w:ascii="Sassoon Infant Rg" w:hAnsi="Sassoon Infant Rg"/>
          <w:b/>
        </w:rPr>
      </w:pPr>
      <w:r>
        <w:rPr>
          <w:rFonts w:ascii="Sassoon Infant Rg" w:hAnsi="Sassoon Infant Rg"/>
          <w:b/>
        </w:rPr>
        <w:t xml:space="preserve"> </w:t>
      </w:r>
      <w:r w:rsidRPr="00D2321A">
        <w:rPr>
          <w:rFonts w:ascii="Sassoon Infant Rg" w:hAnsi="Sassoon Infant Rg"/>
          <w:b/>
        </w:rPr>
        <w:t xml:space="preserve">     </w:t>
      </w:r>
      <w:r w:rsidR="0006578D" w:rsidRPr="00D2321A">
        <w:rPr>
          <w:rFonts w:ascii="Sassoon Infant Rg" w:hAnsi="Sassoon Infant Rg"/>
          <w:b/>
        </w:rPr>
        <w:t xml:space="preserve">          </w:t>
      </w:r>
    </w:p>
    <w:tbl>
      <w:tblPr>
        <w:tblStyle w:val="TableGrid"/>
        <w:tblW w:w="0" w:type="auto"/>
        <w:tblLayout w:type="fixed"/>
        <w:tblLook w:val="04A0" w:firstRow="1" w:lastRow="0" w:firstColumn="1" w:lastColumn="0" w:noHBand="0" w:noVBand="1"/>
      </w:tblPr>
      <w:tblGrid>
        <w:gridCol w:w="3114"/>
        <w:gridCol w:w="3189"/>
        <w:gridCol w:w="71"/>
        <w:gridCol w:w="2693"/>
        <w:gridCol w:w="1418"/>
        <w:gridCol w:w="3463"/>
      </w:tblGrid>
      <w:tr w:rsidR="00D40410" w:rsidRPr="00A01F64" w14:paraId="6CAC1178" w14:textId="77777777" w:rsidTr="00D17369">
        <w:trPr>
          <w:trHeight w:val="2454"/>
        </w:trPr>
        <w:tc>
          <w:tcPr>
            <w:tcW w:w="3114" w:type="dxa"/>
          </w:tcPr>
          <w:p w14:paraId="3971AD11" w14:textId="77777777" w:rsidR="00A01F64" w:rsidRPr="00A01F64" w:rsidRDefault="00A01F64" w:rsidP="00A01F64">
            <w:pPr>
              <w:tabs>
                <w:tab w:val="left" w:pos="4635"/>
              </w:tabs>
              <w:jc w:val="center"/>
              <w:rPr>
                <w:rFonts w:ascii="Sassoon Infant Rg" w:hAnsi="Sassoon Infant Rg"/>
                <w:noProof/>
                <w:sz w:val="24"/>
                <w:szCs w:val="24"/>
                <w:lang w:eastAsia="en-GB"/>
              </w:rPr>
            </w:pPr>
            <w:r w:rsidRPr="00A01F64">
              <w:rPr>
                <w:rFonts w:ascii="Sassoon Infant Rg" w:hAnsi="Sassoon Infant Rg"/>
                <w:noProof/>
                <w:sz w:val="20"/>
                <w:szCs w:val="20"/>
                <w:lang w:eastAsia="en-GB"/>
              </w:rPr>
              <w:t>We will be singing number songs and rhymes, such as 3 little ducks, 5 little monkeys jumping on the bed, and 5 little men in a flying saucer</w:t>
            </w:r>
            <w:r w:rsidRPr="00A01F64">
              <w:rPr>
                <w:rFonts w:ascii="Sassoon Infant Rg" w:hAnsi="Sassoon Infant Rg"/>
                <w:noProof/>
                <w:sz w:val="24"/>
                <w:szCs w:val="24"/>
                <w:lang w:eastAsia="en-GB"/>
              </w:rPr>
              <w:t>.</w:t>
            </w:r>
          </w:p>
          <w:p w14:paraId="59094A7A" w14:textId="77777777" w:rsidR="00A01F64" w:rsidRPr="00A01F64" w:rsidRDefault="00A01F64" w:rsidP="00A01F64">
            <w:pPr>
              <w:tabs>
                <w:tab w:val="left" w:pos="4635"/>
              </w:tabs>
              <w:jc w:val="center"/>
              <w:rPr>
                <w:rFonts w:ascii="Sassoon Infant Rg" w:hAnsi="Sassoon Infant Rg"/>
                <w:sz w:val="20"/>
                <w:szCs w:val="20"/>
              </w:rPr>
            </w:pPr>
            <w:r w:rsidRPr="00A01F64">
              <w:rPr>
                <w:rFonts w:ascii="Sassoon Infant Rg" w:hAnsi="Sassoon Infant Rg"/>
                <w:noProof/>
                <w:sz w:val="20"/>
                <w:szCs w:val="20"/>
                <w:lang w:eastAsia="en-GB"/>
              </w:rPr>
              <w:drawing>
                <wp:inline distT="0" distB="0" distL="0" distR="0" wp14:anchorId="11AE444A" wp14:editId="657E85B3">
                  <wp:extent cx="832181" cy="58102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9910" cy="586421"/>
                          </a:xfrm>
                          <a:prstGeom prst="rect">
                            <a:avLst/>
                          </a:prstGeom>
                          <a:noFill/>
                        </pic:spPr>
                      </pic:pic>
                    </a:graphicData>
                  </a:graphic>
                </wp:inline>
              </w:drawing>
            </w:r>
            <w:r w:rsidRPr="00A01F64">
              <w:rPr>
                <w:rFonts w:ascii="Sassoon Infant Rg" w:hAnsi="Sassoon Infant Rg"/>
                <w:sz w:val="20"/>
                <w:szCs w:val="20"/>
              </w:rPr>
              <w:t xml:space="preserve"> </w:t>
            </w:r>
          </w:p>
          <w:p w14:paraId="5E45F94A" w14:textId="030757FA" w:rsidR="00D40410" w:rsidRPr="00A01F64" w:rsidRDefault="00D40410" w:rsidP="00A01F64">
            <w:pPr>
              <w:jc w:val="center"/>
              <w:rPr>
                <w:rFonts w:ascii="Sassoon Infant Rg" w:hAnsi="Sassoon Infant Rg"/>
                <w:noProof/>
                <w:color w:val="2A2A2A"/>
                <w:sz w:val="21"/>
                <w:szCs w:val="21"/>
                <w:lang w:eastAsia="en-GB"/>
              </w:rPr>
            </w:pPr>
          </w:p>
        </w:tc>
        <w:tc>
          <w:tcPr>
            <w:tcW w:w="3260" w:type="dxa"/>
            <w:gridSpan w:val="2"/>
          </w:tcPr>
          <w:p w14:paraId="274A83E0" w14:textId="1742738A" w:rsidR="00D40410" w:rsidRPr="00022FA4" w:rsidRDefault="00D40410" w:rsidP="00D40410">
            <w:pPr>
              <w:rPr>
                <w:rFonts w:ascii="Sassoon Infant Rg" w:hAnsi="Sassoon Infant Rg"/>
              </w:rPr>
            </w:pPr>
            <w:r w:rsidRPr="00A01F64">
              <w:rPr>
                <w:rFonts w:ascii="Sassoon Infant Rg" w:hAnsi="Sassoon Infant Rg"/>
                <w:noProof/>
                <w:sz w:val="20"/>
                <w:szCs w:val="20"/>
                <w:lang w:eastAsia="en-GB"/>
              </w:rPr>
              <w:drawing>
                <wp:anchor distT="0" distB="0" distL="114300" distR="114300" simplePos="0" relativeHeight="251709440" behindDoc="0" locked="0" layoutInCell="1" allowOverlap="1" wp14:anchorId="17321822" wp14:editId="40E1E140">
                  <wp:simplePos x="0" y="0"/>
                  <wp:positionH relativeFrom="column">
                    <wp:posOffset>573249</wp:posOffset>
                  </wp:positionH>
                  <wp:positionV relativeFrom="paragraph">
                    <wp:posOffset>1026891</wp:posOffset>
                  </wp:positionV>
                  <wp:extent cx="491490" cy="49149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490" cy="491490"/>
                          </a:xfrm>
                          <a:prstGeom prst="rect">
                            <a:avLst/>
                          </a:prstGeom>
                        </pic:spPr>
                      </pic:pic>
                    </a:graphicData>
                  </a:graphic>
                  <wp14:sizeRelH relativeFrom="page">
                    <wp14:pctWidth>0</wp14:pctWidth>
                  </wp14:sizeRelH>
                  <wp14:sizeRelV relativeFrom="page">
                    <wp14:pctHeight>0</wp14:pctHeight>
                  </wp14:sizeRelV>
                </wp:anchor>
              </w:drawing>
            </w:r>
            <w:r w:rsidRPr="00A01F64">
              <w:rPr>
                <w:rFonts w:ascii="Sassoon Infant Rg" w:hAnsi="Sassoon Infant Rg"/>
                <w:sz w:val="20"/>
                <w:szCs w:val="20"/>
              </w:rPr>
              <w:t xml:space="preserve"> </w:t>
            </w:r>
            <w:r w:rsidRPr="00022FA4">
              <w:rPr>
                <w:rFonts w:ascii="Sassoon Infant Rg" w:hAnsi="Sassoon Infant Rg"/>
              </w:rPr>
              <w:t xml:space="preserve">We will be learning about our </w:t>
            </w:r>
            <w:r w:rsidRPr="00022FA4">
              <w:rPr>
                <w:rFonts w:ascii="Sassoon Infant Rg" w:hAnsi="Sassoon Infant Rg"/>
                <w:b/>
                <w:i/>
              </w:rPr>
              <w:t>sense of touch</w:t>
            </w:r>
            <w:r w:rsidRPr="00022FA4">
              <w:rPr>
                <w:rFonts w:ascii="Sassoon Infant Rg" w:hAnsi="Sassoon Infant Rg"/>
              </w:rPr>
              <w:t xml:space="preserve"> and what we can feel. We will be exploring different textures and materials to compare how they feel, and describing our experiences. </w:t>
            </w:r>
          </w:p>
        </w:tc>
        <w:tc>
          <w:tcPr>
            <w:tcW w:w="4111" w:type="dxa"/>
            <w:gridSpan w:val="2"/>
          </w:tcPr>
          <w:p w14:paraId="3D798711" w14:textId="4B93D49D" w:rsidR="00D40410" w:rsidRPr="00022FA4" w:rsidRDefault="00D40410" w:rsidP="00D40410">
            <w:pPr>
              <w:tabs>
                <w:tab w:val="left" w:pos="4635"/>
              </w:tabs>
              <w:rPr>
                <w:rFonts w:ascii="Sassoon Infant Rg" w:hAnsi="Sassoon Infant Rg"/>
              </w:rPr>
            </w:pPr>
            <w:r w:rsidRPr="00022FA4">
              <w:rPr>
                <w:rFonts w:ascii="Sassoon Infant Rg" w:hAnsi="Sassoon Infant Rg"/>
                <w:noProof/>
                <w:lang w:eastAsia="en-GB"/>
              </w:rPr>
              <w:drawing>
                <wp:anchor distT="0" distB="0" distL="114300" distR="114300" simplePos="0" relativeHeight="251706368" behindDoc="0" locked="0" layoutInCell="1" allowOverlap="1" wp14:anchorId="4E6F827E" wp14:editId="6928AB10">
                  <wp:simplePos x="0" y="0"/>
                  <wp:positionH relativeFrom="column">
                    <wp:posOffset>407035</wp:posOffset>
                  </wp:positionH>
                  <wp:positionV relativeFrom="paragraph">
                    <wp:posOffset>956310</wp:posOffset>
                  </wp:positionV>
                  <wp:extent cx="577215" cy="605155"/>
                  <wp:effectExtent l="0" t="0" r="0" b="4445"/>
                  <wp:wrapSquare wrapText="bothSides"/>
                  <wp:docPr id="3" name="Picture 3" descr="5 Circle Time Lessons About Emotions - No Time For Flash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Circle Time Lessons About Emotions - No Time For Flash Car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21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2FA4">
              <w:rPr>
                <w:rFonts w:ascii="Sassoon Infant Rg" w:hAnsi="Sassoon Infant Rg"/>
                <w:noProof/>
                <w:lang w:eastAsia="en-GB"/>
              </w:rPr>
              <w:drawing>
                <wp:anchor distT="0" distB="0" distL="114300" distR="114300" simplePos="0" relativeHeight="251707392" behindDoc="0" locked="0" layoutInCell="1" allowOverlap="1" wp14:anchorId="48B2C110" wp14:editId="51F0DB09">
                  <wp:simplePos x="0" y="0"/>
                  <wp:positionH relativeFrom="column">
                    <wp:posOffset>1524635</wp:posOffset>
                  </wp:positionH>
                  <wp:positionV relativeFrom="paragraph">
                    <wp:posOffset>902335</wp:posOffset>
                  </wp:positionV>
                  <wp:extent cx="676275" cy="676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Pr="00022FA4">
              <w:rPr>
                <w:rFonts w:ascii="Sassoon Infant Rg" w:hAnsi="Sassoon Infant Rg"/>
              </w:rPr>
              <w:t xml:space="preserve">We will be thinking about the emotions angry and calm, and how we calm down when we get angry. We will be discussing the feeling of worry, and using our worry monsters class.  </w:t>
            </w:r>
          </w:p>
        </w:tc>
        <w:tc>
          <w:tcPr>
            <w:tcW w:w="3463" w:type="dxa"/>
          </w:tcPr>
          <w:p w14:paraId="2F183A0E" w14:textId="34B42285" w:rsidR="00D40410" w:rsidRPr="00D17369" w:rsidRDefault="001946A8" w:rsidP="00D40410">
            <w:pPr>
              <w:rPr>
                <w:rFonts w:ascii="Sassoon Infant Rg" w:hAnsi="Sassoon Infant Rg"/>
                <w:b/>
                <w:noProof/>
                <w:sz w:val="20"/>
                <w:szCs w:val="20"/>
                <w:lang w:eastAsia="en-GB"/>
              </w:rPr>
            </w:pPr>
            <w:r w:rsidRPr="00D17369">
              <w:rPr>
                <w:rFonts w:ascii="Sassoon Infant Rg" w:hAnsi="Sassoon Infant Rg"/>
                <w:b/>
                <w:noProof/>
                <w:sz w:val="20"/>
                <w:szCs w:val="20"/>
                <w:lang w:eastAsia="en-GB"/>
              </w:rPr>
              <w:t>Phonics</w:t>
            </w:r>
          </w:p>
          <w:p w14:paraId="0C434E75" w14:textId="47F9F2F3" w:rsidR="00FF041D" w:rsidRPr="00D17369" w:rsidRDefault="00FF041D" w:rsidP="00D40410">
            <w:pPr>
              <w:rPr>
                <w:rFonts w:ascii="Sassoon Infant Rg" w:hAnsi="Sassoon Infant Rg"/>
                <w:noProof/>
                <w:sz w:val="20"/>
                <w:szCs w:val="20"/>
                <w:lang w:eastAsia="en-GB"/>
              </w:rPr>
            </w:pPr>
            <w:r w:rsidRPr="00D17369">
              <w:rPr>
                <w:rFonts w:ascii="Sassoon Infant Rg" w:hAnsi="Sassoon Infant Rg"/>
                <w:noProof/>
                <w:sz w:val="20"/>
                <w:szCs w:val="20"/>
                <w:lang w:eastAsia="en-GB"/>
              </w:rPr>
              <w:t>Please find a link for a game to play at home.</w:t>
            </w:r>
          </w:p>
          <w:p w14:paraId="6AAB5599" w14:textId="7AD71817" w:rsidR="00D17369" w:rsidRDefault="00D17369" w:rsidP="00D40410">
            <w:pPr>
              <w:rPr>
                <w:rFonts w:ascii="Sassoon Infant Rg" w:hAnsi="Sassoon Infant Rg"/>
                <w:noProof/>
                <w:sz w:val="24"/>
                <w:szCs w:val="24"/>
                <w:lang w:eastAsia="en-GB"/>
              </w:rPr>
            </w:pPr>
            <w:hyperlink r:id="rId9" w:history="1">
              <w:r w:rsidRPr="004C2ACD">
                <w:rPr>
                  <w:rStyle w:val="Hyperlink"/>
                  <w:rFonts w:ascii="Sassoon Infant Rg" w:hAnsi="Sassoon Infant Rg"/>
                  <w:noProof/>
                  <w:sz w:val="24"/>
                  <w:szCs w:val="24"/>
                  <w:lang w:eastAsia="en-GB"/>
                </w:rPr>
                <w:t>https://www.topmarks.co.uk/phonics/balloon-phonics-cvc-gameIn</w:t>
              </w:r>
            </w:hyperlink>
          </w:p>
          <w:p w14:paraId="37CD8AAC" w14:textId="77777777" w:rsidR="00D17369" w:rsidRDefault="00D17369" w:rsidP="00D40410">
            <w:pPr>
              <w:rPr>
                <w:rFonts w:ascii="Sassoon Infant Rg" w:hAnsi="Sassoon Infant Rg"/>
                <w:noProof/>
                <w:sz w:val="20"/>
                <w:szCs w:val="20"/>
                <w:lang w:eastAsia="en-GB"/>
              </w:rPr>
            </w:pPr>
          </w:p>
          <w:p w14:paraId="08AD012F" w14:textId="7EC71DC2" w:rsidR="00D17369" w:rsidRPr="00D17369" w:rsidRDefault="00D17369" w:rsidP="00D40410">
            <w:pPr>
              <w:rPr>
                <w:rFonts w:ascii="Sassoon Infant Rg" w:hAnsi="Sassoon Infant Rg"/>
                <w:noProof/>
                <w:sz w:val="20"/>
                <w:szCs w:val="20"/>
                <w:lang w:eastAsia="en-GB"/>
              </w:rPr>
            </w:pPr>
            <w:r>
              <w:rPr>
                <w:rFonts w:ascii="Sassoon Infant Rg" w:hAnsi="Sassoon Infant Rg"/>
                <w:noProof/>
                <w:sz w:val="20"/>
                <w:szCs w:val="20"/>
                <w:lang w:eastAsia="en-GB"/>
              </w:rPr>
              <w:t>I</w:t>
            </w:r>
            <w:r w:rsidRPr="00D17369">
              <w:rPr>
                <w:rFonts w:ascii="Sassoon Infant Rg" w:hAnsi="Sassoon Infant Rg"/>
                <w:noProof/>
                <w:sz w:val="20"/>
                <w:szCs w:val="20"/>
                <w:lang w:eastAsia="en-GB"/>
              </w:rPr>
              <w:t>n Supersonic Phonic Friends we will be learningthe spelling for the sounds g, o, c and k.</w:t>
            </w:r>
          </w:p>
          <w:p w14:paraId="227F368D" w14:textId="590816A7" w:rsidR="009F3570" w:rsidRPr="00D17369" w:rsidRDefault="00D17369" w:rsidP="00D17369">
            <w:pPr>
              <w:rPr>
                <w:rFonts w:ascii="Sassoon Infant Rg" w:hAnsi="Sassoon Infant Rg"/>
                <w:sz w:val="4"/>
                <w:szCs w:val="4"/>
              </w:rPr>
            </w:pPr>
            <w:r>
              <w:rPr>
                <w:rFonts w:ascii="Sassoon Infant Rg" w:hAnsi="Sassoon Infant Rg"/>
                <w:b/>
                <w:noProof/>
                <w:sz w:val="24"/>
                <w:szCs w:val="24"/>
                <w:u w:val="single"/>
                <w:lang w:eastAsia="en-GB"/>
              </w:rPr>
              <w:t xml:space="preserve">       </w:t>
            </w:r>
          </w:p>
          <w:p w14:paraId="402A1B5A" w14:textId="6CCF263C" w:rsidR="00AA3164" w:rsidRDefault="00FF041D" w:rsidP="0031798B">
            <w:pPr>
              <w:tabs>
                <w:tab w:val="left" w:pos="1420"/>
              </w:tabs>
              <w:rPr>
                <w:rFonts w:ascii="Sassoon Infant Rg" w:hAnsi="Sassoon Infant Rg"/>
                <w:sz w:val="4"/>
                <w:szCs w:val="4"/>
              </w:rPr>
            </w:pPr>
            <w:r>
              <w:rPr>
                <w:rFonts w:ascii="Sassoon Infant Rg" w:hAnsi="Sassoon Infant Rg"/>
                <w:sz w:val="4"/>
                <w:szCs w:val="4"/>
              </w:rPr>
              <w:t xml:space="preserve">         </w:t>
            </w:r>
            <w:r w:rsidR="009F3570" w:rsidRPr="00A01F64">
              <w:rPr>
                <w:rFonts w:ascii="Sassoon Infant Rg" w:hAnsi="Sassoon Infant Rg"/>
                <w:sz w:val="4"/>
                <w:szCs w:val="4"/>
              </w:rPr>
              <w:t xml:space="preserve">                               </w:t>
            </w:r>
          </w:p>
          <w:p w14:paraId="141E38EA" w14:textId="667A2579" w:rsidR="00AA3164" w:rsidRDefault="00AA3164" w:rsidP="00AA3164">
            <w:pPr>
              <w:rPr>
                <w:rFonts w:ascii="Sassoon Infant Rg" w:hAnsi="Sassoon Infant Rg"/>
                <w:sz w:val="4"/>
                <w:szCs w:val="4"/>
              </w:rPr>
            </w:pPr>
          </w:p>
          <w:p w14:paraId="76FC8332" w14:textId="684BB623" w:rsidR="00D40410" w:rsidRPr="00AA3164" w:rsidRDefault="00AA3164" w:rsidP="00AA3164">
            <w:pPr>
              <w:tabs>
                <w:tab w:val="left" w:pos="951"/>
              </w:tabs>
              <w:rPr>
                <w:rFonts w:ascii="Sassoon Infant Rg" w:hAnsi="Sassoon Infant Rg"/>
                <w:sz w:val="4"/>
                <w:szCs w:val="4"/>
              </w:rPr>
            </w:pPr>
            <w:r>
              <w:rPr>
                <w:rFonts w:ascii="Sassoon Infant Rg" w:hAnsi="Sassoon Infant Rg"/>
                <w:sz w:val="4"/>
                <w:szCs w:val="4"/>
              </w:rPr>
              <w:tab/>
            </w:r>
          </w:p>
        </w:tc>
      </w:tr>
      <w:tr w:rsidR="00D40410" w:rsidRPr="00A01F64" w14:paraId="1848C6C9" w14:textId="77777777" w:rsidTr="00022FA4">
        <w:trPr>
          <w:trHeight w:val="2773"/>
        </w:trPr>
        <w:tc>
          <w:tcPr>
            <w:tcW w:w="6303" w:type="dxa"/>
            <w:gridSpan w:val="2"/>
          </w:tcPr>
          <w:p w14:paraId="453CFDEC" w14:textId="4FE620A6" w:rsidR="00D40410" w:rsidRPr="00A01F64" w:rsidRDefault="00D40410" w:rsidP="00D40410">
            <w:pPr>
              <w:rPr>
                <w:rFonts w:ascii="Sassoon Infant Rg" w:hAnsi="Sassoon Infant Rg"/>
                <w:b/>
                <w:color w:val="2E74B5" w:themeColor="accent1" w:themeShade="BF"/>
                <w:sz w:val="32"/>
                <w:szCs w:val="32"/>
              </w:rPr>
            </w:pPr>
            <w:r w:rsidRPr="00A01F64">
              <w:rPr>
                <w:rFonts w:ascii="Sassoon Infant Rg" w:hAnsi="Sassoon Infant Rg"/>
                <w:noProof/>
                <w:lang w:eastAsia="en-GB"/>
              </w:rPr>
              <w:drawing>
                <wp:anchor distT="0" distB="0" distL="114300" distR="114300" simplePos="0" relativeHeight="251751424" behindDoc="0" locked="0" layoutInCell="1" allowOverlap="1" wp14:anchorId="58B5C785" wp14:editId="0724C287">
                  <wp:simplePos x="0" y="0"/>
                  <wp:positionH relativeFrom="margin">
                    <wp:posOffset>2959100</wp:posOffset>
                  </wp:positionH>
                  <wp:positionV relativeFrom="margin">
                    <wp:posOffset>66675</wp:posOffset>
                  </wp:positionV>
                  <wp:extent cx="733425" cy="733425"/>
                  <wp:effectExtent l="19050" t="19050" r="28575" b="28575"/>
                  <wp:wrapSquare wrapText="bothSides"/>
                  <wp:docPr id="4" name="Picture 4" descr="Clipart on good m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art on good manners"/>
                          <pic:cNvPicPr>
                            <a:picLocks noChangeAspect="1" noChangeArrowheads="1"/>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w="25400">
                            <a:solidFill>
                              <a:srgbClr val="0070C0"/>
                            </a:solidFill>
                          </a:ln>
                        </pic:spPr>
                      </pic:pic>
                    </a:graphicData>
                  </a:graphic>
                  <wp14:sizeRelH relativeFrom="margin">
                    <wp14:pctWidth>0</wp14:pctWidth>
                  </wp14:sizeRelH>
                  <wp14:sizeRelV relativeFrom="margin">
                    <wp14:pctHeight>0</wp14:pctHeight>
                  </wp14:sizeRelV>
                </wp:anchor>
              </w:drawing>
            </w:r>
            <w:r w:rsidRPr="00A01F64">
              <w:rPr>
                <w:rFonts w:ascii="Sassoon Infant Rg" w:hAnsi="Sassoon Infant Rg"/>
                <w:sz w:val="24"/>
                <w:szCs w:val="24"/>
              </w:rPr>
              <w:t xml:space="preserve">Our focus this week is:  </w:t>
            </w:r>
            <w:r w:rsidRPr="00A01F64">
              <w:rPr>
                <w:rFonts w:ascii="Sassoon Infant Rg" w:hAnsi="Sassoon Infant Rg"/>
                <w:b/>
                <w:color w:val="2E74B5" w:themeColor="accent1" w:themeShade="BF"/>
                <w:sz w:val="32"/>
                <w:szCs w:val="32"/>
                <w:u w:val="single"/>
              </w:rPr>
              <w:t>Good Manners</w:t>
            </w:r>
          </w:p>
          <w:p w14:paraId="4A7F58F2" w14:textId="22B9257B" w:rsidR="00D40410" w:rsidRPr="00A01F64" w:rsidRDefault="00D40410" w:rsidP="00D40410">
            <w:pPr>
              <w:rPr>
                <w:rFonts w:ascii="Sassoon Infant Rg" w:hAnsi="Sassoon Infant Rg"/>
                <w:sz w:val="20"/>
                <w:szCs w:val="20"/>
              </w:rPr>
            </w:pPr>
            <w:r w:rsidRPr="00A01F64">
              <w:rPr>
                <w:rFonts w:ascii="Sassoon Infant Rg" w:hAnsi="Sassoon Infant Rg"/>
                <w:b/>
                <w:color w:val="2E74B5" w:themeColor="accent1" w:themeShade="BF"/>
                <w:szCs w:val="32"/>
              </w:rPr>
              <w:t>To treat others with courtesy and politeness and behave well towards them</w:t>
            </w:r>
          </w:p>
          <w:p w14:paraId="19A034CB" w14:textId="4104D392" w:rsidR="00D40410" w:rsidRPr="00A01F64" w:rsidRDefault="00016514" w:rsidP="00D40410">
            <w:pPr>
              <w:rPr>
                <w:rFonts w:ascii="Sassoon Infant Rg" w:hAnsi="Sassoon Infant Rg"/>
                <w:sz w:val="32"/>
                <w:szCs w:val="32"/>
              </w:rPr>
            </w:pPr>
            <w:r w:rsidRPr="00A01F64">
              <w:rPr>
                <w:rFonts w:ascii="Sassoon Infant Rg" w:hAnsi="Sassoon Infant Rg"/>
                <w:noProof/>
                <w:color w:val="2A2A2A"/>
                <w:lang w:eastAsia="en-GB"/>
              </w:rPr>
              <w:drawing>
                <wp:anchor distT="0" distB="0" distL="114300" distR="114300" simplePos="0" relativeHeight="251708416" behindDoc="0" locked="0" layoutInCell="1" allowOverlap="1" wp14:anchorId="4A7F1188" wp14:editId="6DADE2D2">
                  <wp:simplePos x="0" y="0"/>
                  <wp:positionH relativeFrom="column">
                    <wp:posOffset>2972286</wp:posOffset>
                  </wp:positionH>
                  <wp:positionV relativeFrom="paragraph">
                    <wp:posOffset>259341</wp:posOffset>
                  </wp:positionV>
                  <wp:extent cx="504825" cy="506095"/>
                  <wp:effectExtent l="0" t="0" r="952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825" cy="506095"/>
                          </a:xfrm>
                          <a:prstGeom prst="rect">
                            <a:avLst/>
                          </a:prstGeom>
                        </pic:spPr>
                      </pic:pic>
                    </a:graphicData>
                  </a:graphic>
                  <wp14:sizeRelH relativeFrom="margin">
                    <wp14:pctWidth>0</wp14:pctWidth>
                  </wp14:sizeRelH>
                  <wp14:sizeRelV relativeFrom="margin">
                    <wp14:pctHeight>0</wp14:pctHeight>
                  </wp14:sizeRelV>
                </wp:anchor>
              </w:drawing>
            </w:r>
            <w:r w:rsidR="009F3570" w:rsidRPr="00A01F64">
              <w:rPr>
                <w:rFonts w:ascii="Sassoon Infant Rg" w:hAnsi="Sassoon Infant Rg"/>
                <w:b/>
                <w:noProof/>
                <w:color w:val="FF0000"/>
                <w:sz w:val="24"/>
                <w:szCs w:val="24"/>
                <w:lang w:eastAsia="en-GB"/>
              </w:rPr>
              <w:drawing>
                <wp:anchor distT="0" distB="0" distL="114300" distR="114300" simplePos="0" relativeHeight="251750400" behindDoc="0" locked="0" layoutInCell="1" allowOverlap="1" wp14:anchorId="016C9864" wp14:editId="46404D9A">
                  <wp:simplePos x="0" y="0"/>
                  <wp:positionH relativeFrom="column">
                    <wp:posOffset>2084593</wp:posOffset>
                  </wp:positionH>
                  <wp:positionV relativeFrom="paragraph">
                    <wp:posOffset>270510</wp:posOffset>
                  </wp:positionV>
                  <wp:extent cx="533400" cy="5340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 cy="534035"/>
                          </a:xfrm>
                          <a:prstGeom prst="rect">
                            <a:avLst/>
                          </a:prstGeom>
                        </pic:spPr>
                      </pic:pic>
                    </a:graphicData>
                  </a:graphic>
                  <wp14:sizeRelH relativeFrom="margin">
                    <wp14:pctWidth>0</wp14:pctWidth>
                  </wp14:sizeRelH>
                  <wp14:sizeRelV relativeFrom="margin">
                    <wp14:pctHeight>0</wp14:pctHeight>
                  </wp14:sizeRelV>
                </wp:anchor>
              </w:drawing>
            </w:r>
            <w:r w:rsidR="009F3570" w:rsidRPr="00A01F64">
              <w:rPr>
                <w:rFonts w:ascii="Sassoon Infant Rg" w:hAnsi="Sassoon Infant Rg"/>
                <w:noProof/>
                <w:lang w:eastAsia="en-GB"/>
              </w:rPr>
              <mc:AlternateContent>
                <mc:Choice Requires="wps">
                  <w:drawing>
                    <wp:anchor distT="0" distB="0" distL="114300" distR="114300" simplePos="0" relativeHeight="251758592" behindDoc="0" locked="0" layoutInCell="1" allowOverlap="1" wp14:anchorId="6A30F7D9" wp14:editId="261000F2">
                      <wp:simplePos x="0" y="0"/>
                      <wp:positionH relativeFrom="column">
                        <wp:posOffset>1133101</wp:posOffset>
                      </wp:positionH>
                      <wp:positionV relativeFrom="paragraph">
                        <wp:posOffset>164764</wp:posOffset>
                      </wp:positionV>
                      <wp:extent cx="710005" cy="806263"/>
                      <wp:effectExtent l="0" t="0" r="0" b="0"/>
                      <wp:wrapNone/>
                      <wp:docPr id="2" name="Text Box 2"/>
                      <wp:cNvGraphicFramePr/>
                      <a:graphic xmlns:a="http://schemas.openxmlformats.org/drawingml/2006/main">
                        <a:graphicData uri="http://schemas.microsoft.com/office/word/2010/wordprocessingShape">
                          <wps:wsp>
                            <wps:cNvSpPr txBox="1"/>
                            <wps:spPr>
                              <a:xfrm>
                                <a:off x="0" y="0"/>
                                <a:ext cx="710005" cy="806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BD635" w14:textId="7DAE0A60" w:rsidR="009F3570" w:rsidRDefault="009F3570">
                                  <w:r>
                                    <w:rPr>
                                      <w:noProof/>
                                      <w:lang w:eastAsia="en-GB"/>
                                    </w:rPr>
                                    <w:drawing>
                                      <wp:inline distT="0" distB="0" distL="0" distR="0" wp14:anchorId="18D0F8A4" wp14:editId="252AD541">
                                        <wp:extent cx="537883" cy="699248"/>
                                        <wp:effectExtent l="0" t="0" r="0" b="5715"/>
                                        <wp:docPr id="36" name="Picture 36" descr="Image 1 - D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Dog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22" cy="705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F7D9" id="Text Box 2" o:spid="_x0000_s1027" type="#_x0000_t202" style="position:absolute;margin-left:89.2pt;margin-top:12.95pt;width:55.9pt;height:6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" fillcolor="white [3201]" stroked="f" strokeweight=".5pt">
                      <v:textbox>
                        <w:txbxContent>
                          <w:p w14:paraId="6E6BD635" w14:textId="7DAE0A60" w:rsidR="009F3570" w:rsidRDefault="009F3570">
                            <w:r>
                              <w:rPr>
                                <w:noProof/>
                                <w:lang w:eastAsia="en-GB"/>
                              </w:rPr>
                              <w:drawing>
                                <wp:inline distT="0" distB="0" distL="0" distR="0" wp14:anchorId="18D0F8A4" wp14:editId="252AD541">
                                  <wp:extent cx="537883" cy="699248"/>
                                  <wp:effectExtent l="0" t="0" r="0" b="5715"/>
                                  <wp:docPr id="36" name="Picture 36" descr="Image 1 - D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Dog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22" cy="705409"/>
                                          </a:xfrm>
                                          <a:prstGeom prst="rect">
                                            <a:avLst/>
                                          </a:prstGeom>
                                          <a:noFill/>
                                          <a:ln>
                                            <a:noFill/>
                                          </a:ln>
                                        </pic:spPr>
                                      </pic:pic>
                                    </a:graphicData>
                                  </a:graphic>
                                </wp:inline>
                              </w:drawing>
                            </w:r>
                          </w:p>
                        </w:txbxContent>
                      </v:textbox>
                    </v:shape>
                  </w:pict>
                </mc:Fallback>
              </mc:AlternateContent>
            </w:r>
            <w:r w:rsidR="00D40410" w:rsidRPr="00A01F64">
              <w:rPr>
                <w:rFonts w:ascii="Sassoon Infant Rg" w:hAnsi="Sassoon Infant Rg"/>
                <w:noProof/>
                <w:lang w:eastAsia="en-GB"/>
              </w:rPr>
              <mc:AlternateContent>
                <mc:Choice Requires="wps">
                  <w:drawing>
                    <wp:anchor distT="0" distB="0" distL="114300" distR="114300" simplePos="0" relativeHeight="251753472" behindDoc="0" locked="0" layoutInCell="1" allowOverlap="1" wp14:anchorId="49B24779" wp14:editId="15144F7D">
                      <wp:simplePos x="0" y="0"/>
                      <wp:positionH relativeFrom="column">
                        <wp:posOffset>71120</wp:posOffset>
                      </wp:positionH>
                      <wp:positionV relativeFrom="paragraph">
                        <wp:posOffset>69849</wp:posOffset>
                      </wp:positionV>
                      <wp:extent cx="847725" cy="7143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84772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76D8E" w14:textId="7436F735" w:rsidR="00D40410" w:rsidRDefault="009F3570">
                                  <w:r>
                                    <w:rPr>
                                      <w:noProof/>
                                      <w:lang w:eastAsia="en-GB"/>
                                    </w:rPr>
                                    <w:drawing>
                                      <wp:inline distT="0" distB="0" distL="0" distR="0" wp14:anchorId="7BB6AC4E" wp14:editId="6E8D79A5">
                                        <wp:extent cx="658495" cy="751903"/>
                                        <wp:effectExtent l="0" t="0" r="8255" b="0"/>
                                        <wp:docPr id="37" name="Picture 37" descr="https://images-na.ssl-images-amazon.com/images/S/compressed.photo.goodreads.com/books/1542988383i/4154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S/compressed.photo.goodreads.com/books/1542988383i/415467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495" cy="751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4779" id="Text Box 16" o:spid="_x0000_s1028" type="#_x0000_t202" style="position:absolute;margin-left:5.6pt;margin-top:5.5pt;width:66.75pt;height: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" fillcolor="white [3201]" stroked="f" strokeweight=".5pt">
                      <v:textbox>
                        <w:txbxContent>
                          <w:p w14:paraId="03376D8E" w14:textId="7436F735" w:rsidR="00D40410" w:rsidRDefault="009F3570">
                            <w:r>
                              <w:rPr>
                                <w:noProof/>
                                <w:lang w:eastAsia="en-GB"/>
                              </w:rPr>
                              <w:drawing>
                                <wp:inline distT="0" distB="0" distL="0" distR="0" wp14:anchorId="7BB6AC4E" wp14:editId="6E8D79A5">
                                  <wp:extent cx="658495" cy="751903"/>
                                  <wp:effectExtent l="0" t="0" r="8255" b="0"/>
                                  <wp:docPr id="37" name="Picture 37" descr="https://images-na.ssl-images-amazon.com/images/S/compressed.photo.goodreads.com/books/1542988383i/4154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S/compressed.photo.goodreads.com/books/1542988383i/415467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495" cy="751903"/>
                                          </a:xfrm>
                                          <a:prstGeom prst="rect">
                                            <a:avLst/>
                                          </a:prstGeom>
                                          <a:noFill/>
                                          <a:ln>
                                            <a:noFill/>
                                          </a:ln>
                                        </pic:spPr>
                                      </pic:pic>
                                    </a:graphicData>
                                  </a:graphic>
                                </wp:inline>
                              </w:drawing>
                            </w:r>
                          </w:p>
                        </w:txbxContent>
                      </v:textbox>
                    </v:shape>
                  </w:pict>
                </mc:Fallback>
              </mc:AlternateContent>
            </w:r>
            <w:r w:rsidR="00D40410" w:rsidRPr="00A01F64">
              <w:rPr>
                <w:rFonts w:ascii="Sassoon Infant Rg" w:hAnsi="Sassoon Infant Rg"/>
                <w:szCs w:val="32"/>
              </w:rPr>
              <w:t xml:space="preserve">                         We will be reading;</w:t>
            </w:r>
          </w:p>
        </w:tc>
        <w:tc>
          <w:tcPr>
            <w:tcW w:w="2764" w:type="dxa"/>
            <w:gridSpan w:val="2"/>
          </w:tcPr>
          <w:p w14:paraId="4A981162" w14:textId="59B9A529" w:rsidR="00022FA4" w:rsidRPr="00022FA4" w:rsidRDefault="00022FA4" w:rsidP="00022FA4">
            <w:pPr>
              <w:jc w:val="center"/>
              <w:rPr>
                <w:rFonts w:ascii="Sassoon Infant Rg" w:hAnsi="Sassoon Infant Rg"/>
                <w:sz w:val="24"/>
                <w:szCs w:val="24"/>
              </w:rPr>
            </w:pPr>
            <w:r w:rsidRPr="00022FA4">
              <w:rPr>
                <w:rFonts w:ascii="Sassoon Infant Rg" w:hAnsi="Sassoon Infant Rg"/>
                <w:sz w:val="24"/>
                <w:szCs w:val="24"/>
              </w:rPr>
              <w:t>In writing we will be continuing to practice pre writing patterns and mark making</w:t>
            </w:r>
            <w:r>
              <w:rPr>
                <w:rFonts w:ascii="Sassoon Infant Rg" w:hAnsi="Sassoon Infant Rg"/>
                <w:sz w:val="24"/>
                <w:szCs w:val="24"/>
              </w:rPr>
              <w:t>.</w:t>
            </w:r>
          </w:p>
          <w:p w14:paraId="778ABFA5" w14:textId="5C969721" w:rsidR="00D40410" w:rsidRPr="00A01F64" w:rsidRDefault="00022FA4" w:rsidP="00D40410">
            <w:pPr>
              <w:rPr>
                <w:rFonts w:ascii="Sassoon Infant Rg" w:hAnsi="Sassoon Infant Rg"/>
                <w:sz w:val="20"/>
                <w:szCs w:val="20"/>
              </w:rPr>
            </w:pPr>
            <w:r>
              <w:rPr>
                <w:noProof/>
                <w:lang w:eastAsia="en-GB"/>
              </w:rPr>
              <w:drawing>
                <wp:inline distT="0" distB="0" distL="0" distR="0" wp14:anchorId="1830ACD3" wp14:editId="2AC89D77">
                  <wp:extent cx="1613474" cy="806823"/>
                  <wp:effectExtent l="0" t="0" r="635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655781" cy="827979"/>
                          </a:xfrm>
                          <a:prstGeom prst="rect">
                            <a:avLst/>
                          </a:prstGeom>
                          <a:noFill/>
                          <a:ln>
                            <a:noFill/>
                          </a:ln>
                        </pic:spPr>
                      </pic:pic>
                    </a:graphicData>
                  </a:graphic>
                </wp:inline>
              </w:drawing>
            </w:r>
          </w:p>
        </w:tc>
        <w:tc>
          <w:tcPr>
            <w:tcW w:w="4881" w:type="dxa"/>
            <w:gridSpan w:val="2"/>
          </w:tcPr>
          <w:p w14:paraId="5057C55E" w14:textId="015071B1" w:rsidR="00D40410" w:rsidRPr="00A01F64" w:rsidRDefault="00D40410" w:rsidP="00D40410">
            <w:pPr>
              <w:rPr>
                <w:rFonts w:ascii="Sassoon Infant Rg" w:hAnsi="Sassoon Infant Rg"/>
                <w:sz w:val="24"/>
                <w:szCs w:val="24"/>
              </w:rPr>
            </w:pPr>
            <w:r w:rsidRPr="00A01F64">
              <w:rPr>
                <w:rFonts w:ascii="Sassoon Infant Rg" w:hAnsi="Sassoon Infant Rg"/>
                <w:noProof/>
                <w:lang w:eastAsia="en-GB"/>
              </w:rPr>
              <mc:AlternateContent>
                <mc:Choice Requires="wps">
                  <w:drawing>
                    <wp:anchor distT="0" distB="0" distL="114300" distR="114300" simplePos="0" relativeHeight="251675648" behindDoc="0" locked="0" layoutInCell="1" allowOverlap="1" wp14:anchorId="10CB343A" wp14:editId="600AD0E3">
                      <wp:simplePos x="0" y="0"/>
                      <wp:positionH relativeFrom="column">
                        <wp:posOffset>36830</wp:posOffset>
                      </wp:positionH>
                      <wp:positionV relativeFrom="paragraph">
                        <wp:posOffset>34925</wp:posOffset>
                      </wp:positionV>
                      <wp:extent cx="666750" cy="685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66750" cy="685800"/>
                              </a:xfrm>
                              <a:prstGeom prst="rect">
                                <a:avLst/>
                              </a:prstGeom>
                              <a:solidFill>
                                <a:schemeClr val="lt1"/>
                              </a:solidFill>
                              <a:ln w="6350">
                                <a:solidFill>
                                  <a:schemeClr val="bg1"/>
                                </a:solidFill>
                              </a:ln>
                            </wps:spPr>
                            <wps:txbx>
                              <w:txbxContent>
                                <w:p w14:paraId="05F60FA6" w14:textId="3062A426" w:rsidR="00CD2950" w:rsidRDefault="00D40410">
                                  <w:r>
                                    <w:rPr>
                                      <w:noProof/>
                                      <w:lang w:eastAsia="en-GB"/>
                                    </w:rPr>
                                    <w:drawing>
                                      <wp:inline distT="0" distB="0" distL="0" distR="0" wp14:anchorId="53401E72" wp14:editId="397C1180">
                                        <wp:extent cx="477520" cy="455930"/>
                                        <wp:effectExtent l="0" t="0" r="0" b="1270"/>
                                        <wp:docPr id="38" name="Picture 38" descr="The Poetry Basket — MakeBeliev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etry Basket — MakeBelieve A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5593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343A" id="Text Box 6" o:spid="_x0000_s1028" type="#_x0000_t202" style="position:absolute;margin-left:2.9pt;margin-top:2.75pt;width:52.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" fillcolor="white [3201]" strokecolor="white [3212]" strokeweight=".5pt">
                      <v:textbox>
                        <w:txbxContent>
                          <w:p w14:paraId="05F60FA6" w14:textId="3062A426" w:rsidR="00CD2950" w:rsidRDefault="00D40410">
                            <w:r>
                              <w:rPr>
                                <w:noProof/>
                                <w:lang w:eastAsia="en-GB"/>
                              </w:rPr>
                              <w:drawing>
                                <wp:inline distT="0" distB="0" distL="0" distR="0" wp14:anchorId="53401E72" wp14:editId="397C1180">
                                  <wp:extent cx="477520" cy="455930"/>
                                  <wp:effectExtent l="0" t="0" r="0" b="1270"/>
                                  <wp:docPr id="62" name="Picture 62" descr="The Poetry Basket — MakeBeliev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etry Basket — MakeBelieve Ar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520" cy="455930"/>
                                          </a:xfrm>
                                          <a:prstGeom prst="rect">
                                            <a:avLst/>
                                          </a:prstGeom>
                                          <a:noFill/>
                                          <a:ln>
                                            <a:noFill/>
                                          </a:ln>
                                        </pic:spPr>
                                      </pic:pic>
                                    </a:graphicData>
                                  </a:graphic>
                                </wp:inline>
                              </w:drawing>
                            </w:r>
                            <w:r>
                              <w:t xml:space="preserve">       </w:t>
                            </w:r>
                          </w:p>
                        </w:txbxContent>
                      </v:textbox>
                    </v:shape>
                  </w:pict>
                </mc:Fallback>
              </mc:AlternateContent>
            </w:r>
            <w:r w:rsidRPr="00A01F64">
              <w:rPr>
                <w:rFonts w:ascii="Sassoon Infant Rg" w:hAnsi="Sassoon Infant Rg"/>
                <w:sz w:val="24"/>
                <w:szCs w:val="24"/>
              </w:rPr>
              <w:t xml:space="preserve">                </w:t>
            </w:r>
            <w:r w:rsidRPr="00A01F64">
              <w:rPr>
                <w:rFonts w:ascii="Sassoon Infant Rg" w:hAnsi="Sassoon Infant Rg"/>
                <w:b/>
                <w:noProof/>
                <w:sz w:val="24"/>
                <w:szCs w:val="24"/>
                <w:u w:val="single"/>
                <w:lang w:eastAsia="en-GB"/>
              </w:rPr>
              <w:t>This week’s Poerty Basket Poem</w:t>
            </w:r>
            <w:r w:rsidRPr="00A01F64">
              <w:rPr>
                <w:rFonts w:ascii="Sassoon Infant Rg" w:hAnsi="Sassoon Infant Rg"/>
                <w:noProof/>
                <w:lang w:eastAsia="en-GB"/>
              </w:rPr>
              <w:t>;</w:t>
            </w:r>
          </w:p>
          <w:p w14:paraId="523B81AD" w14:textId="0CFDDFFC" w:rsidR="00D40410" w:rsidRPr="00A01F64" w:rsidRDefault="00D40410" w:rsidP="00D40410">
            <w:pPr>
              <w:rPr>
                <w:rFonts w:ascii="Sassoon Infant Rg" w:hAnsi="Sassoon Infant Rg"/>
                <w:noProof/>
                <w:lang w:eastAsia="en-GB"/>
              </w:rPr>
            </w:pPr>
            <w:r w:rsidRPr="00A01F64">
              <w:rPr>
                <w:rFonts w:ascii="Sassoon Infant Rg" w:hAnsi="Sassoon Infant Rg"/>
                <w:noProof/>
                <w:lang w:eastAsia="en-GB"/>
              </w:rPr>
              <w:t xml:space="preserve">                  Leaves are Falling, Leaves are falling</w:t>
            </w:r>
          </w:p>
          <w:p w14:paraId="4FEAAFE6" w14:textId="098ED758" w:rsidR="00D40410" w:rsidRPr="00A01F64" w:rsidRDefault="00D40410" w:rsidP="00D40410">
            <w:pPr>
              <w:rPr>
                <w:rFonts w:ascii="Sassoon Infant Rg" w:hAnsi="Sassoon Infant Rg"/>
                <w:noProof/>
                <w:lang w:eastAsia="en-GB"/>
              </w:rPr>
            </w:pPr>
            <w:r w:rsidRPr="00A01F64">
              <w:rPr>
                <w:rFonts w:ascii="Sassoon Infant Rg" w:hAnsi="Sassoon Infant Rg"/>
                <w:noProof/>
                <w:lang w:eastAsia="en-GB"/>
              </w:rPr>
              <w:t xml:space="preserve">                  Falling on my nose,</w:t>
            </w:r>
          </w:p>
          <w:p w14:paraId="796AF387" w14:textId="19FC89A8" w:rsidR="00D40410" w:rsidRPr="00A01F64" w:rsidRDefault="00D40410" w:rsidP="00D40410">
            <w:pPr>
              <w:rPr>
                <w:rFonts w:ascii="Sassoon Infant Rg" w:hAnsi="Sassoon Infant Rg"/>
                <w:noProof/>
                <w:lang w:eastAsia="en-GB"/>
              </w:rPr>
            </w:pPr>
            <w:r w:rsidRPr="00A01F64">
              <w:rPr>
                <w:rFonts w:ascii="Sassoon Infant Rg" w:hAnsi="Sassoon Infant Rg"/>
                <w:noProof/>
                <w:lang w:eastAsia="en-GB"/>
              </w:rPr>
              <w:t xml:space="preserve">                  Leaves are falling, Leaves are falling, </w:t>
            </w:r>
          </w:p>
          <w:p w14:paraId="170D6E3E" w14:textId="0839A8CF" w:rsidR="00D40410" w:rsidRPr="00A01F64" w:rsidRDefault="00D40410" w:rsidP="00D40410">
            <w:pPr>
              <w:rPr>
                <w:rFonts w:ascii="Sassoon Infant Rg" w:hAnsi="Sassoon Infant Rg"/>
                <w:noProof/>
                <w:lang w:eastAsia="en-GB"/>
              </w:rPr>
            </w:pPr>
            <w:r w:rsidRPr="00A01F64">
              <w:rPr>
                <w:rFonts w:ascii="Sassoon Infant Rg" w:hAnsi="Sassoon Infant Rg"/>
                <w:noProof/>
                <w:lang w:eastAsia="en-GB"/>
              </w:rPr>
              <w:t xml:space="preserve">                  Falling on my toes</w:t>
            </w:r>
          </w:p>
          <w:p w14:paraId="794AFF16" w14:textId="55CB6385" w:rsidR="00D40410" w:rsidRPr="00A01F64" w:rsidRDefault="009F3570" w:rsidP="00D40410">
            <w:pPr>
              <w:rPr>
                <w:rFonts w:ascii="Sassoon Infant Rg" w:hAnsi="Sassoon Infant Rg"/>
                <w:noProof/>
                <w:lang w:eastAsia="en-GB"/>
              </w:rPr>
            </w:pPr>
            <w:r w:rsidRPr="00A01F64">
              <w:rPr>
                <w:rFonts w:ascii="Sassoon Infant Rg" w:hAnsi="Sassoon Infant Rg"/>
                <w:noProof/>
                <w:lang w:eastAsia="en-GB"/>
              </w:rPr>
              <w:t xml:space="preserve">                  </w:t>
            </w:r>
            <w:r w:rsidR="00D40410" w:rsidRPr="00A01F64">
              <w:rPr>
                <w:rFonts w:ascii="Sassoon Infant Rg" w:hAnsi="Sassoon Infant Rg"/>
                <w:noProof/>
                <w:lang w:eastAsia="en-GB"/>
              </w:rPr>
              <w:t xml:space="preserve">Leaves are falling, Leaves are falling, </w:t>
            </w:r>
          </w:p>
          <w:p w14:paraId="4D28E288" w14:textId="76B5D39C" w:rsidR="00D40410" w:rsidRPr="00A01F64" w:rsidRDefault="009F3570" w:rsidP="00D40410">
            <w:pPr>
              <w:rPr>
                <w:rFonts w:ascii="Sassoon Infant Rg" w:hAnsi="Sassoon Infant Rg"/>
                <w:noProof/>
                <w:lang w:eastAsia="en-GB"/>
              </w:rPr>
            </w:pPr>
            <w:r w:rsidRPr="00A01F64">
              <w:rPr>
                <w:rFonts w:ascii="Sassoon Infant Rg" w:hAnsi="Sassoon Infant Rg"/>
                <w:noProof/>
                <w:lang w:eastAsia="en-GB"/>
              </w:rPr>
              <w:t xml:space="preserve">                  </w:t>
            </w:r>
            <w:r w:rsidR="00D40410" w:rsidRPr="00A01F64">
              <w:rPr>
                <w:rFonts w:ascii="Sassoon Infant Rg" w:hAnsi="Sassoon Infant Rg"/>
                <w:noProof/>
                <w:lang w:eastAsia="en-GB"/>
              </w:rPr>
              <w:t xml:space="preserve">Falling on my head </w:t>
            </w:r>
          </w:p>
          <w:p w14:paraId="270DB836" w14:textId="3883EFE6" w:rsidR="00D40410" w:rsidRPr="00A01F64" w:rsidRDefault="009F3570" w:rsidP="00D40410">
            <w:pPr>
              <w:rPr>
                <w:rFonts w:ascii="Sassoon Infant Rg" w:hAnsi="Sassoon Infant Rg"/>
                <w:noProof/>
                <w:lang w:eastAsia="en-GB"/>
              </w:rPr>
            </w:pPr>
            <w:r w:rsidRPr="00A01F64">
              <w:rPr>
                <w:rFonts w:ascii="Sassoon Infant Rg" w:hAnsi="Sassoon Infant Rg"/>
                <w:noProof/>
                <w:lang w:eastAsia="en-GB"/>
              </w:rPr>
              <w:t xml:space="preserve">                  </w:t>
            </w:r>
            <w:r w:rsidR="00D40410" w:rsidRPr="00A01F64">
              <w:rPr>
                <w:rFonts w:ascii="Sassoon Infant Rg" w:hAnsi="Sassoon Infant Rg"/>
                <w:noProof/>
                <w:lang w:eastAsia="en-GB"/>
              </w:rPr>
              <w:t xml:space="preserve">Leaves are falling, Leaves are fallings           </w:t>
            </w:r>
          </w:p>
          <w:p w14:paraId="2E8F1F54" w14:textId="00276982" w:rsidR="00D40410" w:rsidRPr="00D17369" w:rsidRDefault="009F3570" w:rsidP="00D17369">
            <w:pPr>
              <w:rPr>
                <w:rFonts w:ascii="Sassoon Infant Rg" w:hAnsi="Sassoon Infant Rg"/>
                <w:sz w:val="24"/>
                <w:szCs w:val="24"/>
              </w:rPr>
            </w:pPr>
            <w:r w:rsidRPr="00A01F64">
              <w:rPr>
                <w:rFonts w:ascii="Sassoon Infant Rg" w:hAnsi="Sassoon Infant Rg"/>
                <w:noProof/>
                <w:lang w:eastAsia="en-GB"/>
              </w:rPr>
              <w:t xml:space="preserve">                  </w:t>
            </w:r>
            <w:r w:rsidR="00D40410" w:rsidRPr="00A01F64">
              <w:rPr>
                <w:rFonts w:ascii="Sassoon Infant Rg" w:hAnsi="Sassoon Infant Rg"/>
                <w:noProof/>
                <w:lang w:eastAsia="en-GB"/>
              </w:rPr>
              <w:t>Yellow, Orange, Red</w:t>
            </w:r>
          </w:p>
        </w:tc>
      </w:tr>
      <w:tr w:rsidR="00AB2DBC" w:rsidRPr="00A01F64" w14:paraId="4D5ED0AA" w14:textId="77777777" w:rsidTr="00A01F64">
        <w:trPr>
          <w:trHeight w:val="2400"/>
        </w:trPr>
        <w:tc>
          <w:tcPr>
            <w:tcW w:w="3114" w:type="dxa"/>
          </w:tcPr>
          <w:p w14:paraId="62C1D49E" w14:textId="13B70A59" w:rsidR="00A01F64" w:rsidRPr="00A01F64" w:rsidRDefault="00A01F64" w:rsidP="00A01F64">
            <w:pPr>
              <w:rPr>
                <w:rFonts w:ascii="Sassoon Infant Rg" w:hAnsi="Sassoon Infant Rg"/>
                <w:sz w:val="20"/>
                <w:szCs w:val="20"/>
              </w:rPr>
            </w:pPr>
            <w:r>
              <w:rPr>
                <w:rFonts w:ascii="Sassoon Infant Rg" w:hAnsi="Sassoon Infant Rg"/>
                <w:sz w:val="20"/>
                <w:szCs w:val="20"/>
              </w:rPr>
              <w:t xml:space="preserve">            </w:t>
            </w:r>
            <w:r w:rsidRPr="00A01F64">
              <w:rPr>
                <w:rFonts w:ascii="Sassoon Infant Rg" w:hAnsi="Sassoon Infant Rg"/>
                <w:sz w:val="20"/>
                <w:szCs w:val="20"/>
              </w:rPr>
              <w:t xml:space="preserve">We will be thinking </w:t>
            </w:r>
          </w:p>
          <w:p w14:paraId="4106ADEE" w14:textId="7014AA28" w:rsidR="00A01F64" w:rsidRDefault="00A01F64" w:rsidP="00A01F64">
            <w:pPr>
              <w:rPr>
                <w:rFonts w:ascii="Sassoon Infant Rg" w:hAnsi="Sassoon Infant Rg"/>
                <w:sz w:val="20"/>
                <w:szCs w:val="20"/>
              </w:rPr>
            </w:pPr>
            <w:r>
              <w:rPr>
                <w:rFonts w:ascii="Sassoon Infant Rg" w:hAnsi="Sassoon Infant Rg"/>
                <w:sz w:val="20"/>
                <w:szCs w:val="20"/>
              </w:rPr>
              <w:t xml:space="preserve">          </w:t>
            </w:r>
            <w:r w:rsidRPr="00A01F64">
              <w:rPr>
                <w:rFonts w:ascii="Sassoon Infant Rg" w:hAnsi="Sassoon Infant Rg"/>
                <w:sz w:val="20"/>
                <w:szCs w:val="20"/>
              </w:rPr>
              <w:t xml:space="preserve">about the expectations </w:t>
            </w:r>
          </w:p>
          <w:p w14:paraId="2A953F3B" w14:textId="77777777" w:rsidR="00A01F64" w:rsidRDefault="00A01F64" w:rsidP="00A01F64">
            <w:pPr>
              <w:tabs>
                <w:tab w:val="left" w:pos="4635"/>
              </w:tabs>
              <w:jc w:val="center"/>
              <w:rPr>
                <w:rFonts w:ascii="Sassoon Infant Rg" w:hAnsi="Sassoon Infant Rg"/>
                <w:sz w:val="20"/>
                <w:szCs w:val="20"/>
              </w:rPr>
            </w:pPr>
          </w:p>
          <w:p w14:paraId="51DF3D54" w14:textId="384B58F4" w:rsidR="00016514" w:rsidRPr="00A01F64" w:rsidRDefault="00A01F64" w:rsidP="00A01F64">
            <w:pPr>
              <w:tabs>
                <w:tab w:val="left" w:pos="4635"/>
              </w:tabs>
              <w:jc w:val="center"/>
              <w:rPr>
                <w:rFonts w:ascii="Sassoon Infant Rg" w:hAnsi="Sassoon Infant Rg"/>
                <w:sz w:val="20"/>
                <w:szCs w:val="20"/>
              </w:rPr>
            </w:pPr>
            <w:r w:rsidRPr="00A01F64">
              <w:rPr>
                <w:rFonts w:ascii="Sassoon Infant Rg" w:hAnsi="Sassoon Infant Rg"/>
                <w:noProof/>
                <w:lang w:eastAsia="en-GB"/>
              </w:rPr>
              <w:drawing>
                <wp:anchor distT="0" distB="0" distL="114300" distR="114300" simplePos="0" relativeHeight="251760640" behindDoc="0" locked="0" layoutInCell="1" allowOverlap="1" wp14:anchorId="3DA06C25" wp14:editId="7D75C861">
                  <wp:simplePos x="0" y="0"/>
                  <wp:positionH relativeFrom="margin">
                    <wp:posOffset>486858</wp:posOffset>
                  </wp:positionH>
                  <wp:positionV relativeFrom="margin">
                    <wp:posOffset>749822</wp:posOffset>
                  </wp:positionV>
                  <wp:extent cx="671195" cy="671195"/>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F64">
              <w:rPr>
                <w:rFonts w:ascii="Sassoon Infant Rg" w:hAnsi="Sassoon Infant Rg"/>
                <w:sz w:val="20"/>
                <w:szCs w:val="20"/>
              </w:rPr>
              <w:t xml:space="preserve">‘Do be polite’. </w:t>
            </w:r>
            <w:r>
              <w:rPr>
                <w:rFonts w:ascii="Sassoon Infant Rg" w:hAnsi="Sassoon Infant Rg"/>
                <w:sz w:val="20"/>
                <w:szCs w:val="20"/>
              </w:rPr>
              <w:t>‘</w:t>
            </w:r>
            <w:r w:rsidRPr="00A01F64">
              <w:rPr>
                <w:rFonts w:ascii="Sassoon Infant Rg" w:hAnsi="Sassoon Infant Rg"/>
                <w:sz w:val="20"/>
                <w:szCs w:val="20"/>
              </w:rPr>
              <w:t>Do be gentle</w:t>
            </w:r>
            <w:r>
              <w:rPr>
                <w:rFonts w:ascii="Sassoon Infant Rg" w:hAnsi="Sassoon Infant Rg"/>
                <w:sz w:val="20"/>
                <w:szCs w:val="20"/>
              </w:rPr>
              <w:t>’</w:t>
            </w:r>
            <w:r w:rsidR="00016514" w:rsidRPr="00A01F64">
              <w:rPr>
                <w:rFonts w:ascii="Sassoon Infant Rg" w:hAnsi="Sassoon Infant Rg"/>
                <w:sz w:val="20"/>
                <w:szCs w:val="20"/>
              </w:rPr>
              <w:t>.</w:t>
            </w:r>
          </w:p>
        </w:tc>
        <w:tc>
          <w:tcPr>
            <w:tcW w:w="7371" w:type="dxa"/>
            <w:gridSpan w:val="4"/>
          </w:tcPr>
          <w:p w14:paraId="742FF869" w14:textId="4948741B" w:rsidR="00D40410" w:rsidRPr="00A01F64" w:rsidRDefault="00A01F64" w:rsidP="00A01F64">
            <w:pPr>
              <w:tabs>
                <w:tab w:val="left" w:pos="2524"/>
              </w:tabs>
              <w:rPr>
                <w:rFonts w:ascii="Sassoon Infant Rg" w:hAnsi="Sassoon Infant Rg"/>
                <w:noProof/>
                <w:sz w:val="24"/>
                <w:szCs w:val="24"/>
                <w:lang w:eastAsia="en-GB"/>
              </w:rPr>
            </w:pPr>
            <w:r>
              <w:rPr>
                <w:rFonts w:ascii="Sassoon Infant Rg" w:hAnsi="Sassoon Infant Rg"/>
                <w:noProof/>
                <w:sz w:val="24"/>
                <w:szCs w:val="24"/>
                <w:lang w:eastAsia="en-GB"/>
              </w:rPr>
              <w:t xml:space="preserve">                           </w:t>
            </w:r>
            <w:r w:rsidR="00D40410" w:rsidRPr="00A01F64">
              <w:rPr>
                <w:rFonts w:ascii="Sassoon Infant Rg" w:hAnsi="Sassoon Infant Rg"/>
                <w:b/>
                <w:color w:val="7030A0"/>
                <w:sz w:val="32"/>
                <w:szCs w:val="32"/>
              </w:rPr>
              <w:t>Home Learning Tips and Hints</w:t>
            </w:r>
          </w:p>
          <w:p w14:paraId="6154197F" w14:textId="666CF4B0" w:rsidR="00D40410" w:rsidRPr="00A01F64" w:rsidRDefault="00D40410" w:rsidP="005C780C">
            <w:pPr>
              <w:tabs>
                <w:tab w:val="left" w:pos="4635"/>
              </w:tabs>
              <w:rPr>
                <w:rFonts w:ascii="Sassoon Infant Rg" w:hAnsi="Sassoon Infant Rg"/>
                <w:sz w:val="24"/>
                <w:szCs w:val="24"/>
              </w:rPr>
            </w:pPr>
            <w:r w:rsidRPr="00A01F64">
              <w:rPr>
                <w:rFonts w:ascii="Sassoon Infant Rg" w:hAnsi="Sassoon Infant Rg"/>
                <w:sz w:val="24"/>
                <w:szCs w:val="24"/>
              </w:rPr>
              <w:t xml:space="preserve">Playing </w:t>
            </w:r>
            <w:r w:rsidR="009F3570" w:rsidRPr="00A01F64">
              <w:rPr>
                <w:rFonts w:ascii="Sassoon Infant Rg" w:hAnsi="Sassoon Infant Rg"/>
                <w:sz w:val="24"/>
                <w:szCs w:val="24"/>
              </w:rPr>
              <w:t>I</w:t>
            </w:r>
            <w:r w:rsidRPr="00A01F64">
              <w:rPr>
                <w:rFonts w:ascii="Sassoon Infant Rg" w:hAnsi="Sassoon Infant Rg"/>
                <w:sz w:val="24"/>
                <w:szCs w:val="24"/>
              </w:rPr>
              <w:t>-spy with initial sounds (</w:t>
            </w:r>
            <w:proofErr w:type="spellStart"/>
            <w:r w:rsidRPr="00A01F64">
              <w:rPr>
                <w:rFonts w:ascii="Sassoon Infant Rg" w:hAnsi="Sassoon Infant Rg"/>
                <w:sz w:val="24"/>
                <w:szCs w:val="24"/>
              </w:rPr>
              <w:t>sss</w:t>
            </w:r>
            <w:proofErr w:type="spellEnd"/>
            <w:r w:rsidRPr="00A01F64">
              <w:rPr>
                <w:rFonts w:ascii="Sassoon Infant Rg" w:hAnsi="Sassoon Infant Rg"/>
                <w:sz w:val="24"/>
                <w:szCs w:val="24"/>
              </w:rPr>
              <w:t xml:space="preserve"> for snake) will help with practicing</w:t>
            </w:r>
          </w:p>
          <w:p w14:paraId="257C556B" w14:textId="7FCC7573" w:rsidR="00D40410" w:rsidRPr="00A01F64" w:rsidRDefault="005C780C" w:rsidP="00D40410">
            <w:pPr>
              <w:tabs>
                <w:tab w:val="left" w:pos="4635"/>
              </w:tabs>
              <w:rPr>
                <w:rFonts w:ascii="Sassoon Infant Rg" w:hAnsi="Sassoon Infant Rg"/>
                <w:sz w:val="24"/>
                <w:szCs w:val="24"/>
              </w:rPr>
            </w:pPr>
            <w:r w:rsidRPr="00A01F64">
              <w:rPr>
                <w:rFonts w:ascii="Sassoon Infant Rg" w:hAnsi="Sassoon Infant Rg"/>
                <w:noProof/>
                <w:sz w:val="24"/>
                <w:szCs w:val="24"/>
                <w:lang w:eastAsia="en-GB"/>
              </w:rPr>
              <w:drawing>
                <wp:anchor distT="0" distB="0" distL="114300" distR="114300" simplePos="0" relativeHeight="251757568" behindDoc="0" locked="0" layoutInCell="1" allowOverlap="1" wp14:anchorId="2E5C339A" wp14:editId="00D5CF8C">
                  <wp:simplePos x="0" y="0"/>
                  <wp:positionH relativeFrom="column">
                    <wp:posOffset>1948300</wp:posOffset>
                  </wp:positionH>
                  <wp:positionV relativeFrom="paragraph">
                    <wp:posOffset>58360</wp:posOffset>
                  </wp:positionV>
                  <wp:extent cx="1428750" cy="914400"/>
                  <wp:effectExtent l="0" t="0" r="0" b="0"/>
                  <wp:wrapSquare wrapText="bothSides"/>
                  <wp:docPr id="10" name="Picture 10" descr="Phase 1 Phonics I Spy Game | I spy, with my little ey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se 1 Phonics I Spy Game | I spy, with my little eye...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40410" w:rsidRPr="00A01F64">
              <w:rPr>
                <w:rFonts w:ascii="Sassoon Infant Rg" w:hAnsi="Sassoon Infant Rg"/>
                <w:sz w:val="24"/>
                <w:szCs w:val="24"/>
              </w:rPr>
              <w:t>children</w:t>
            </w:r>
            <w:r>
              <w:rPr>
                <w:rFonts w:ascii="Sassoon Infant Rg" w:hAnsi="Sassoon Infant Rg"/>
                <w:sz w:val="24"/>
                <w:szCs w:val="24"/>
              </w:rPr>
              <w:t>’s</w:t>
            </w:r>
            <w:proofErr w:type="gramEnd"/>
            <w:r w:rsidR="00D40410" w:rsidRPr="00A01F64">
              <w:rPr>
                <w:rFonts w:ascii="Sassoon Infant Rg" w:hAnsi="Sassoon Infant Rg"/>
                <w:sz w:val="24"/>
                <w:szCs w:val="24"/>
              </w:rPr>
              <w:t xml:space="preserve"> listening skills. </w:t>
            </w:r>
            <w:r>
              <w:rPr>
                <w:rFonts w:ascii="Sassoon Infant Rg" w:hAnsi="Sassoon Infant Rg"/>
                <w:sz w:val="24"/>
                <w:szCs w:val="24"/>
              </w:rPr>
              <w:t xml:space="preserve">  </w:t>
            </w:r>
          </w:p>
          <w:p w14:paraId="6CD1C807" w14:textId="61B1DF32" w:rsidR="00D40410" w:rsidRPr="00A01F64" w:rsidRDefault="00D40410" w:rsidP="00D40410">
            <w:pPr>
              <w:tabs>
                <w:tab w:val="left" w:pos="4635"/>
              </w:tabs>
              <w:rPr>
                <w:rFonts w:ascii="Sassoon Infant Rg" w:hAnsi="Sassoon Infant Rg"/>
                <w:sz w:val="24"/>
                <w:szCs w:val="24"/>
              </w:rPr>
            </w:pPr>
          </w:p>
          <w:p w14:paraId="368B2E1E" w14:textId="1C5F0CC9" w:rsidR="00BF06E9" w:rsidRPr="00A01F64" w:rsidRDefault="00BF06E9" w:rsidP="00BA66DB">
            <w:pPr>
              <w:tabs>
                <w:tab w:val="left" w:pos="4635"/>
              </w:tabs>
              <w:rPr>
                <w:rFonts w:ascii="Sassoon Infant Rg" w:hAnsi="Sassoon Infant Rg"/>
                <w:sz w:val="20"/>
                <w:szCs w:val="20"/>
              </w:rPr>
            </w:pPr>
            <w:bookmarkStart w:id="0" w:name="_GoBack"/>
            <w:bookmarkEnd w:id="0"/>
          </w:p>
        </w:tc>
        <w:tc>
          <w:tcPr>
            <w:tcW w:w="3463" w:type="dxa"/>
          </w:tcPr>
          <w:p w14:paraId="35E9BFA5" w14:textId="7B9AF99C" w:rsidR="00D40410" w:rsidRPr="00A01F64" w:rsidRDefault="00A01F64" w:rsidP="00A01F64">
            <w:pPr>
              <w:rPr>
                <w:rFonts w:ascii="Sassoon Infant Rg" w:hAnsi="Sassoon Infant Rg"/>
                <w:sz w:val="24"/>
                <w:szCs w:val="24"/>
              </w:rPr>
            </w:pPr>
            <w:r>
              <w:rPr>
                <w:rFonts w:ascii="Sassoon Infant Rg" w:hAnsi="Sassoon Infant Rg"/>
              </w:rPr>
              <w:t xml:space="preserve">           </w:t>
            </w:r>
            <w:r w:rsidR="0003130F" w:rsidRPr="00A01F64">
              <w:rPr>
                <w:rFonts w:ascii="Sassoon Infant Rg" w:hAnsi="Sassoon Infant Rg"/>
                <w:b/>
                <w:sz w:val="28"/>
                <w:szCs w:val="28"/>
              </w:rPr>
              <w:t>Harvest Festival</w:t>
            </w:r>
            <w:r w:rsidR="00D40410" w:rsidRPr="00A01F64">
              <w:rPr>
                <w:rFonts w:ascii="Sassoon Infant Rg" w:hAnsi="Sassoon Infant Rg"/>
                <w:sz w:val="24"/>
                <w:szCs w:val="24"/>
              </w:rPr>
              <w:t>.</w:t>
            </w:r>
          </w:p>
          <w:p w14:paraId="3602469C" w14:textId="59848436" w:rsidR="0003130F" w:rsidRPr="00A01F64" w:rsidRDefault="00D40410" w:rsidP="00D40410">
            <w:pPr>
              <w:jc w:val="center"/>
              <w:rPr>
                <w:rFonts w:ascii="Sassoon Infant Rg" w:hAnsi="Sassoon Infant Rg"/>
                <w:sz w:val="24"/>
                <w:szCs w:val="24"/>
              </w:rPr>
            </w:pPr>
            <w:r w:rsidRPr="00A01F64">
              <w:rPr>
                <w:rFonts w:ascii="Sassoon Infant Rg" w:hAnsi="Sassoon Infant Rg"/>
                <w:sz w:val="24"/>
                <w:szCs w:val="24"/>
              </w:rPr>
              <w:t>We look forward to welcoming you to our</w:t>
            </w:r>
            <w:r w:rsidR="00D34D14" w:rsidRPr="00A01F64">
              <w:rPr>
                <w:rFonts w:ascii="Sassoon Infant Rg" w:hAnsi="Sassoon Infant Rg"/>
                <w:sz w:val="24"/>
                <w:szCs w:val="24"/>
              </w:rPr>
              <w:t xml:space="preserve"> </w:t>
            </w:r>
            <w:r w:rsidRPr="00A01F64">
              <w:rPr>
                <w:rFonts w:ascii="Sassoon Infant Rg" w:hAnsi="Sassoon Infant Rg"/>
                <w:sz w:val="24"/>
                <w:szCs w:val="24"/>
              </w:rPr>
              <w:t>Harvest</w:t>
            </w:r>
            <w:r w:rsidR="00D34D14" w:rsidRPr="00A01F64">
              <w:rPr>
                <w:rFonts w:ascii="Sassoon Infant Rg" w:hAnsi="Sassoon Infant Rg"/>
                <w:sz w:val="24"/>
                <w:szCs w:val="24"/>
              </w:rPr>
              <w:t xml:space="preserve"> performance on </w:t>
            </w:r>
            <w:r w:rsidR="00BA66DB">
              <w:rPr>
                <w:rFonts w:ascii="Sassoon Infant Rg" w:hAnsi="Sassoon Infant Rg"/>
                <w:b/>
                <w:bCs/>
                <w:color w:val="FF0000"/>
                <w:sz w:val="24"/>
                <w:szCs w:val="24"/>
              </w:rPr>
              <w:t>Wednesday 27</w:t>
            </w:r>
            <w:r w:rsidRPr="00A01F64">
              <w:rPr>
                <w:rFonts w:ascii="Sassoon Infant Rg" w:hAnsi="Sassoon Infant Rg"/>
                <w:b/>
                <w:bCs/>
                <w:color w:val="FF0000"/>
                <w:sz w:val="24"/>
                <w:szCs w:val="24"/>
                <w:vertAlign w:val="superscript"/>
              </w:rPr>
              <w:t>th</w:t>
            </w:r>
            <w:r w:rsidRPr="00A01F64">
              <w:rPr>
                <w:rFonts w:ascii="Sassoon Infant Rg" w:hAnsi="Sassoon Infant Rg"/>
                <w:b/>
                <w:bCs/>
                <w:color w:val="FF0000"/>
                <w:sz w:val="24"/>
                <w:szCs w:val="24"/>
              </w:rPr>
              <w:t xml:space="preserve"> September at 9.30am</w:t>
            </w:r>
            <w:r w:rsidR="00D34D14" w:rsidRPr="00A01F64">
              <w:rPr>
                <w:rFonts w:ascii="Sassoon Infant Rg" w:hAnsi="Sassoon Infant Rg"/>
                <w:b/>
                <w:bCs/>
                <w:sz w:val="24"/>
                <w:szCs w:val="24"/>
              </w:rPr>
              <w:t>.</w:t>
            </w:r>
            <w:r w:rsidR="00D34D14" w:rsidRPr="00A01F64">
              <w:rPr>
                <w:rFonts w:ascii="Sassoon Infant Rg" w:hAnsi="Sassoon Infant Rg"/>
                <w:sz w:val="24"/>
                <w:szCs w:val="24"/>
              </w:rPr>
              <w:t xml:space="preserve"> </w:t>
            </w:r>
            <w:r w:rsidRPr="00A01F64">
              <w:rPr>
                <w:rFonts w:ascii="Sassoon Infant Rg" w:hAnsi="Sassoon Infant Rg"/>
                <w:sz w:val="24"/>
                <w:szCs w:val="24"/>
              </w:rPr>
              <w:t xml:space="preserve"> </w:t>
            </w:r>
          </w:p>
          <w:p w14:paraId="7E5CCF45" w14:textId="6C47EE36" w:rsidR="0003130F" w:rsidRPr="00A01F64" w:rsidRDefault="00D40410" w:rsidP="00D40410">
            <w:pPr>
              <w:pStyle w:val="Subtitle"/>
              <w:rPr>
                <w:rFonts w:ascii="Sassoon Infant Rg" w:hAnsi="Sassoon Infant Rg"/>
                <w:color w:val="FF0000"/>
              </w:rPr>
            </w:pPr>
            <w:r w:rsidRPr="00A01F64">
              <w:rPr>
                <w:rFonts w:ascii="Sassoon Infant Rg" w:hAnsi="Sassoon Infant Rg"/>
                <w:noProof/>
                <w:lang w:eastAsia="en-GB"/>
              </w:rPr>
              <w:t xml:space="preserve">                  </w:t>
            </w:r>
            <w:r w:rsidRPr="00A01F64">
              <w:rPr>
                <w:rFonts w:ascii="Sassoon Infant Rg" w:hAnsi="Sassoon Infant Rg"/>
                <w:noProof/>
                <w:lang w:eastAsia="en-GB"/>
              </w:rPr>
              <w:drawing>
                <wp:inline distT="0" distB="0" distL="0" distR="0" wp14:anchorId="3A3EBF66" wp14:editId="283803AD">
                  <wp:extent cx="737540" cy="466725"/>
                  <wp:effectExtent l="0" t="0" r="5715" b="0"/>
                  <wp:docPr id="30" name="Picture 30" descr="Mature wheat swaying in the wind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ure wheat swaying in the wind Stock Photo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90" b="15625"/>
                          <a:stretch/>
                        </pic:blipFill>
                        <pic:spPr bwMode="auto">
                          <a:xfrm>
                            <a:off x="0" y="0"/>
                            <a:ext cx="763272" cy="483008"/>
                          </a:xfrm>
                          <a:prstGeom prst="rect">
                            <a:avLst/>
                          </a:prstGeom>
                          <a:noFill/>
                          <a:ln>
                            <a:noFill/>
                          </a:ln>
                          <a:extLst>
                            <a:ext uri="{53640926-AAD7-44D8-BBD7-CCE9431645EC}">
                              <a14:shadowObscured xmlns:a14="http://schemas.microsoft.com/office/drawing/2010/main"/>
                            </a:ext>
                          </a:extLst>
                        </pic:spPr>
                      </pic:pic>
                    </a:graphicData>
                  </a:graphic>
                </wp:inline>
              </w:drawing>
            </w:r>
          </w:p>
          <w:p w14:paraId="567E7BC3" w14:textId="77777777" w:rsidR="00AB2DBC" w:rsidRPr="00A01F64" w:rsidRDefault="00AB2DBC" w:rsidP="00D973EE">
            <w:pPr>
              <w:tabs>
                <w:tab w:val="left" w:pos="4635"/>
              </w:tabs>
              <w:jc w:val="center"/>
              <w:rPr>
                <w:rFonts w:ascii="Sassoon Infant Rg" w:hAnsi="Sassoon Infant Rg"/>
                <w:sz w:val="20"/>
                <w:szCs w:val="20"/>
              </w:rPr>
            </w:pPr>
          </w:p>
        </w:tc>
      </w:tr>
    </w:tbl>
    <w:p w14:paraId="666BED39" w14:textId="3E0D47CF" w:rsidR="00EF2028" w:rsidRPr="000A1E8C" w:rsidRDefault="00EF2028">
      <w:pPr>
        <w:tabs>
          <w:tab w:val="left" w:pos="4635"/>
        </w:tabs>
        <w:rPr>
          <w:sz w:val="20"/>
          <w:szCs w:val="20"/>
        </w:rPr>
      </w:pPr>
    </w:p>
    <w:sectPr w:rsidR="00EF2028" w:rsidRPr="000A1E8C" w:rsidSect="00CE6C33">
      <w:pgSz w:w="16838" w:h="11906" w:orient="landscape"/>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Rg">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778B8"/>
    <w:multiLevelType w:val="hybridMultilevel"/>
    <w:tmpl w:val="205C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33"/>
    <w:rsid w:val="00016514"/>
    <w:rsid w:val="00017883"/>
    <w:rsid w:val="00022FA4"/>
    <w:rsid w:val="00024589"/>
    <w:rsid w:val="0003130F"/>
    <w:rsid w:val="00040EA8"/>
    <w:rsid w:val="00050C29"/>
    <w:rsid w:val="00051FE7"/>
    <w:rsid w:val="00064B11"/>
    <w:rsid w:val="0006578D"/>
    <w:rsid w:val="000A1E8C"/>
    <w:rsid w:val="000B28EB"/>
    <w:rsid w:val="000D16D7"/>
    <w:rsid w:val="000D5BB1"/>
    <w:rsid w:val="000E580F"/>
    <w:rsid w:val="001413C8"/>
    <w:rsid w:val="00191CDA"/>
    <w:rsid w:val="001946A8"/>
    <w:rsid w:val="001A5C9F"/>
    <w:rsid w:val="001E33BF"/>
    <w:rsid w:val="001E467F"/>
    <w:rsid w:val="00230EA2"/>
    <w:rsid w:val="0023307F"/>
    <w:rsid w:val="002552DD"/>
    <w:rsid w:val="002659A9"/>
    <w:rsid w:val="002738F9"/>
    <w:rsid w:val="00286622"/>
    <w:rsid w:val="00294A10"/>
    <w:rsid w:val="002A0725"/>
    <w:rsid w:val="002A288C"/>
    <w:rsid w:val="002A59D1"/>
    <w:rsid w:val="002D4D96"/>
    <w:rsid w:val="002F0D6A"/>
    <w:rsid w:val="002F2993"/>
    <w:rsid w:val="002F4EF7"/>
    <w:rsid w:val="002F6A9A"/>
    <w:rsid w:val="00303802"/>
    <w:rsid w:val="0031798B"/>
    <w:rsid w:val="00320147"/>
    <w:rsid w:val="00323268"/>
    <w:rsid w:val="00342228"/>
    <w:rsid w:val="00365265"/>
    <w:rsid w:val="00374E06"/>
    <w:rsid w:val="00394539"/>
    <w:rsid w:val="003B3431"/>
    <w:rsid w:val="003C25F6"/>
    <w:rsid w:val="003C352D"/>
    <w:rsid w:val="003D724A"/>
    <w:rsid w:val="003E2D3A"/>
    <w:rsid w:val="00402D0D"/>
    <w:rsid w:val="00412EA2"/>
    <w:rsid w:val="004230A2"/>
    <w:rsid w:val="004237EF"/>
    <w:rsid w:val="004246FB"/>
    <w:rsid w:val="00427CAF"/>
    <w:rsid w:val="004327E2"/>
    <w:rsid w:val="0045563E"/>
    <w:rsid w:val="004A35E1"/>
    <w:rsid w:val="004A48D6"/>
    <w:rsid w:val="004C32AD"/>
    <w:rsid w:val="004E2BE6"/>
    <w:rsid w:val="004E3A2F"/>
    <w:rsid w:val="004F731C"/>
    <w:rsid w:val="004F771B"/>
    <w:rsid w:val="00534DAC"/>
    <w:rsid w:val="00555863"/>
    <w:rsid w:val="00567748"/>
    <w:rsid w:val="0057565E"/>
    <w:rsid w:val="005830C1"/>
    <w:rsid w:val="00585589"/>
    <w:rsid w:val="005B6657"/>
    <w:rsid w:val="005C1418"/>
    <w:rsid w:val="005C2A52"/>
    <w:rsid w:val="005C780C"/>
    <w:rsid w:val="005D1686"/>
    <w:rsid w:val="005D49CC"/>
    <w:rsid w:val="005F5A91"/>
    <w:rsid w:val="00610BD8"/>
    <w:rsid w:val="00635C50"/>
    <w:rsid w:val="00637157"/>
    <w:rsid w:val="006377C9"/>
    <w:rsid w:val="00646FAC"/>
    <w:rsid w:val="006634D3"/>
    <w:rsid w:val="00684ADC"/>
    <w:rsid w:val="00685F15"/>
    <w:rsid w:val="006B7747"/>
    <w:rsid w:val="006D4A35"/>
    <w:rsid w:val="007047F7"/>
    <w:rsid w:val="00733DF3"/>
    <w:rsid w:val="007416F4"/>
    <w:rsid w:val="00763387"/>
    <w:rsid w:val="007821CC"/>
    <w:rsid w:val="0078278A"/>
    <w:rsid w:val="00786024"/>
    <w:rsid w:val="007B1771"/>
    <w:rsid w:val="007B2E91"/>
    <w:rsid w:val="007D0722"/>
    <w:rsid w:val="007D0868"/>
    <w:rsid w:val="007F6458"/>
    <w:rsid w:val="00805E63"/>
    <w:rsid w:val="0081635C"/>
    <w:rsid w:val="0083492F"/>
    <w:rsid w:val="008550B5"/>
    <w:rsid w:val="008559CF"/>
    <w:rsid w:val="00873955"/>
    <w:rsid w:val="00876A8F"/>
    <w:rsid w:val="00881E3B"/>
    <w:rsid w:val="008866D4"/>
    <w:rsid w:val="008A5124"/>
    <w:rsid w:val="008B314D"/>
    <w:rsid w:val="008E79A6"/>
    <w:rsid w:val="008F4139"/>
    <w:rsid w:val="009135B1"/>
    <w:rsid w:val="009271C3"/>
    <w:rsid w:val="00942B9E"/>
    <w:rsid w:val="0095099B"/>
    <w:rsid w:val="00954B00"/>
    <w:rsid w:val="0096586D"/>
    <w:rsid w:val="009C18D4"/>
    <w:rsid w:val="009C43FE"/>
    <w:rsid w:val="009D5041"/>
    <w:rsid w:val="009E3A37"/>
    <w:rsid w:val="009F3570"/>
    <w:rsid w:val="009F53B2"/>
    <w:rsid w:val="00A01F64"/>
    <w:rsid w:val="00A04A81"/>
    <w:rsid w:val="00A06471"/>
    <w:rsid w:val="00A2521E"/>
    <w:rsid w:val="00A4365F"/>
    <w:rsid w:val="00A50324"/>
    <w:rsid w:val="00A53023"/>
    <w:rsid w:val="00A90093"/>
    <w:rsid w:val="00A975B4"/>
    <w:rsid w:val="00AA3164"/>
    <w:rsid w:val="00AA45A4"/>
    <w:rsid w:val="00AA60E9"/>
    <w:rsid w:val="00AB2DBC"/>
    <w:rsid w:val="00AC6B65"/>
    <w:rsid w:val="00AE2E74"/>
    <w:rsid w:val="00AE78C3"/>
    <w:rsid w:val="00AF55D3"/>
    <w:rsid w:val="00AF7F26"/>
    <w:rsid w:val="00B0381C"/>
    <w:rsid w:val="00B17D62"/>
    <w:rsid w:val="00B30887"/>
    <w:rsid w:val="00B37CAF"/>
    <w:rsid w:val="00B81334"/>
    <w:rsid w:val="00BA195A"/>
    <w:rsid w:val="00BA66DB"/>
    <w:rsid w:val="00BA7C5C"/>
    <w:rsid w:val="00BC697C"/>
    <w:rsid w:val="00BC6CBE"/>
    <w:rsid w:val="00BF06E9"/>
    <w:rsid w:val="00C107A1"/>
    <w:rsid w:val="00C13F47"/>
    <w:rsid w:val="00C27E49"/>
    <w:rsid w:val="00C34FC7"/>
    <w:rsid w:val="00C40F52"/>
    <w:rsid w:val="00C5179A"/>
    <w:rsid w:val="00C542BA"/>
    <w:rsid w:val="00C63695"/>
    <w:rsid w:val="00C77F28"/>
    <w:rsid w:val="00C922CA"/>
    <w:rsid w:val="00CB10B4"/>
    <w:rsid w:val="00CC3DBD"/>
    <w:rsid w:val="00CD2950"/>
    <w:rsid w:val="00CD334D"/>
    <w:rsid w:val="00CD5CCA"/>
    <w:rsid w:val="00CE12B6"/>
    <w:rsid w:val="00CE6C33"/>
    <w:rsid w:val="00CF64D3"/>
    <w:rsid w:val="00D007E5"/>
    <w:rsid w:val="00D17369"/>
    <w:rsid w:val="00D20C06"/>
    <w:rsid w:val="00D2321A"/>
    <w:rsid w:val="00D34D14"/>
    <w:rsid w:val="00D40410"/>
    <w:rsid w:val="00D51468"/>
    <w:rsid w:val="00D819DB"/>
    <w:rsid w:val="00D973EE"/>
    <w:rsid w:val="00DB0370"/>
    <w:rsid w:val="00DD6969"/>
    <w:rsid w:val="00DF4690"/>
    <w:rsid w:val="00E10F69"/>
    <w:rsid w:val="00E11F14"/>
    <w:rsid w:val="00E25998"/>
    <w:rsid w:val="00E349E3"/>
    <w:rsid w:val="00EA5E30"/>
    <w:rsid w:val="00EB4D57"/>
    <w:rsid w:val="00EF2028"/>
    <w:rsid w:val="00EF3BDB"/>
    <w:rsid w:val="00EF4F1C"/>
    <w:rsid w:val="00F07B87"/>
    <w:rsid w:val="00F216EA"/>
    <w:rsid w:val="00F422E2"/>
    <w:rsid w:val="00F43B70"/>
    <w:rsid w:val="00F5790A"/>
    <w:rsid w:val="00F6491E"/>
    <w:rsid w:val="00FB489E"/>
    <w:rsid w:val="00FC6745"/>
    <w:rsid w:val="00FC6B8B"/>
    <w:rsid w:val="00FF0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E14D69"/>
  <w15:chartTrackingRefBased/>
  <w15:docId w15:val="{8BCD7B03-A36F-4214-A9B3-534A8FF2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E49"/>
    <w:rPr>
      <w:rFonts w:ascii="Segoe UI" w:hAnsi="Segoe UI" w:cs="Segoe UI"/>
      <w:sz w:val="18"/>
      <w:szCs w:val="18"/>
    </w:rPr>
  </w:style>
  <w:style w:type="character" w:styleId="Emphasis">
    <w:name w:val="Emphasis"/>
    <w:basedOn w:val="DefaultParagraphFont"/>
    <w:uiPriority w:val="20"/>
    <w:qFormat/>
    <w:rsid w:val="00C922CA"/>
    <w:rPr>
      <w:i/>
      <w:iCs/>
    </w:rPr>
  </w:style>
  <w:style w:type="paragraph" w:styleId="ListParagraph">
    <w:name w:val="List Paragraph"/>
    <w:basedOn w:val="Normal"/>
    <w:uiPriority w:val="34"/>
    <w:qFormat/>
    <w:rsid w:val="00A50324"/>
    <w:pPr>
      <w:ind w:left="720"/>
      <w:contextualSpacing/>
    </w:pPr>
  </w:style>
  <w:style w:type="paragraph" w:customStyle="1" w:styleId="Default">
    <w:name w:val="Default"/>
    <w:rsid w:val="008F4139"/>
    <w:pPr>
      <w:autoSpaceDE w:val="0"/>
      <w:autoSpaceDN w:val="0"/>
      <w:adjustRightInd w:val="0"/>
      <w:spacing w:after="0" w:line="240" w:lineRule="auto"/>
    </w:pPr>
    <w:rPr>
      <w:rFonts w:ascii="Calibri" w:eastAsia="Calibri" w:hAnsi="Calibri" w:cs="Calibri"/>
      <w:color w:val="000000"/>
      <w:sz w:val="24"/>
      <w:szCs w:val="24"/>
    </w:rPr>
  </w:style>
  <w:style w:type="paragraph" w:styleId="Subtitle">
    <w:name w:val="Subtitle"/>
    <w:basedOn w:val="Normal"/>
    <w:next w:val="Normal"/>
    <w:link w:val="SubtitleChar"/>
    <w:uiPriority w:val="11"/>
    <w:qFormat/>
    <w:rsid w:val="00D404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40410"/>
    <w:rPr>
      <w:rFonts w:eastAsiaTheme="minorEastAsia"/>
      <w:color w:val="5A5A5A" w:themeColor="text1" w:themeTint="A5"/>
      <w:spacing w:val="15"/>
    </w:rPr>
  </w:style>
  <w:style w:type="character" w:styleId="Hyperlink">
    <w:name w:val="Hyperlink"/>
    <w:basedOn w:val="DefaultParagraphFont"/>
    <w:uiPriority w:val="99"/>
    <w:unhideWhenUsed/>
    <w:rsid w:val="00D17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topmarks.co.uk/phonics/balloon-phonics-cvc-gameIn" TargetMode="External"/><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Parkinson</dc:creator>
  <cp:keywords/>
  <dc:description/>
  <cp:lastModifiedBy>Emma Griffiths</cp:lastModifiedBy>
  <cp:revision>2</cp:revision>
  <cp:lastPrinted>2021-09-14T19:39:00Z</cp:lastPrinted>
  <dcterms:created xsi:type="dcterms:W3CDTF">2023-09-19T13:56:00Z</dcterms:created>
  <dcterms:modified xsi:type="dcterms:W3CDTF">2023-09-19T13:56:00Z</dcterms:modified>
</cp:coreProperties>
</file>