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51D5774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F43F72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focusing on</w:t>
            </w:r>
            <w:r w:rsidR="007D1BE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writing our own tales tool kit, including full stops, capital letters, adjectives and using ‘and’ in our sentences. </w:t>
            </w:r>
            <w:r w:rsidR="005B7021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C5DCCA6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 xml:space="preserve">looking at 3D shapes.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0AA87849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 xml:space="preserve">for our Christmas Nativity.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449BC455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494CB8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</w:t>
            </w:r>
            <w:r w:rsidR="00200BD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</w:t>
            </w:r>
            <w:r w:rsidR="00494CB8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1567BF7A" w:rsidR="004D3584" w:rsidRPr="001742AF" w:rsidRDefault="00BE4F99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are going </w:t>
            </w:r>
            <w:r w:rsidR="0051026C">
              <w:rPr>
                <w:rFonts w:ascii="Sassoon Infant Rg" w:hAnsi="Sassoon Infant Rg"/>
                <w:sz w:val="28"/>
                <w:szCs w:val="28"/>
              </w:rPr>
              <w:t xml:space="preserve">to be looking </w:t>
            </w:r>
            <w:r w:rsidR="004C6A3B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8E73DF">
              <w:rPr>
                <w:rFonts w:ascii="Sassoon Infant Rg" w:hAnsi="Sassoon Infant Rg"/>
                <w:sz w:val="28"/>
                <w:szCs w:val="28"/>
              </w:rPr>
              <w:t xml:space="preserve">materials and their properties. Linking it back to our main focus of recycling.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0761622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>Emotions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606DE49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o be looking at watercolours and the two artists: Van Gogh and Paul Klee.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AFD016B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D7F91">
              <w:rPr>
                <w:rFonts w:ascii="Sassoon Infant Rg" w:hAnsi="Sassoon Infant Rg"/>
                <w:sz w:val="28"/>
                <w:szCs w:val="28"/>
              </w:rPr>
              <w:t>respect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16E03AD3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>k we are looking a</w:t>
            </w:r>
            <w:r w:rsidR="0098667A">
              <w:rPr>
                <w:rFonts w:ascii="Sassoon Infant Rg" w:hAnsi="Sassoon Infant Rg"/>
                <w:sz w:val="28"/>
                <w:szCs w:val="28"/>
              </w:rPr>
              <w:t xml:space="preserve">t how we know if an object is old or new.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21505"/>
    <w:rsid w:val="00124C4B"/>
    <w:rsid w:val="00133AED"/>
    <w:rsid w:val="00145730"/>
    <w:rsid w:val="00154D99"/>
    <w:rsid w:val="001630C1"/>
    <w:rsid w:val="001742AF"/>
    <w:rsid w:val="00184D4E"/>
    <w:rsid w:val="00191B42"/>
    <w:rsid w:val="001B0284"/>
    <w:rsid w:val="001F5B3C"/>
    <w:rsid w:val="00200BD4"/>
    <w:rsid w:val="00215A60"/>
    <w:rsid w:val="0022474C"/>
    <w:rsid w:val="00256D82"/>
    <w:rsid w:val="00293021"/>
    <w:rsid w:val="0029448F"/>
    <w:rsid w:val="002A58C7"/>
    <w:rsid w:val="002A5FF4"/>
    <w:rsid w:val="002D0F4C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C6A3B"/>
    <w:rsid w:val="004D0AFA"/>
    <w:rsid w:val="004D1528"/>
    <w:rsid w:val="004D3584"/>
    <w:rsid w:val="004D4F3C"/>
    <w:rsid w:val="004E3C94"/>
    <w:rsid w:val="00501421"/>
    <w:rsid w:val="0051026C"/>
    <w:rsid w:val="005256F2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8621C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43F72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2025-11-26T15:41:00Z</dcterms:created>
  <dcterms:modified xsi:type="dcterms:W3CDTF">2025-11-26T15:41:00Z</dcterms:modified>
</cp:coreProperties>
</file>